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D7A79" w14:textId="77777777" w:rsidR="00844E8E" w:rsidRPr="005506E3" w:rsidRDefault="00844E8E" w:rsidP="005506E3">
      <w:pPr>
        <w:rPr>
          <w:sz w:val="24"/>
          <w:szCs w:val="24"/>
          <w:rtl/>
        </w:rPr>
      </w:pPr>
    </w:p>
    <w:p w14:paraId="54B02ACE" w14:textId="77777777" w:rsidR="005506E3" w:rsidRPr="005506E3" w:rsidRDefault="005506E3" w:rsidP="005506E3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8"/>
          <w:szCs w:val="28"/>
        </w:rPr>
      </w:pPr>
      <w:r w:rsidRPr="005506E3">
        <w:rPr>
          <w:rFonts w:cs="Arial" w:hint="cs"/>
          <w:b/>
          <w:bCs/>
          <w:sz w:val="28"/>
          <w:szCs w:val="28"/>
          <w:rtl/>
        </w:rPr>
        <w:t>التقييم</w:t>
      </w:r>
    </w:p>
    <w:p w14:paraId="0566F92E" w14:textId="77777777" w:rsidR="005506E3" w:rsidRPr="005506E3" w:rsidRDefault="005506E3" w:rsidP="005506E3">
      <w:pPr>
        <w:bidi/>
        <w:rPr>
          <w:b/>
          <w:bCs/>
          <w:color w:val="5B9BD5" w:themeColor="accent1"/>
          <w:sz w:val="24"/>
          <w:szCs w:val="24"/>
        </w:rPr>
      </w:pPr>
      <w:r w:rsidRPr="005506E3">
        <w:rPr>
          <w:rFonts w:cs="Arial" w:hint="cs"/>
          <w:b/>
          <w:bCs/>
          <w:color w:val="5B9BD5" w:themeColor="accent1"/>
          <w:sz w:val="24"/>
          <w:szCs w:val="24"/>
          <w:rtl/>
        </w:rPr>
        <w:t>ما</w:t>
      </w:r>
      <w:r w:rsidRPr="005506E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5506E3">
        <w:rPr>
          <w:rFonts w:cs="Arial" w:hint="cs"/>
          <w:b/>
          <w:bCs/>
          <w:color w:val="5B9BD5" w:themeColor="accent1"/>
          <w:sz w:val="24"/>
          <w:szCs w:val="24"/>
          <w:rtl/>
        </w:rPr>
        <w:t>الذي ينبغي</w:t>
      </w:r>
      <w:r w:rsidRPr="005506E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5506E3">
        <w:rPr>
          <w:rFonts w:cs="Arial" w:hint="cs"/>
          <w:b/>
          <w:bCs/>
          <w:color w:val="5B9BD5" w:themeColor="accent1"/>
          <w:sz w:val="24"/>
          <w:szCs w:val="24"/>
          <w:rtl/>
        </w:rPr>
        <w:t>تقييمه؟</w:t>
      </w:r>
    </w:p>
    <w:p w14:paraId="5A72131B" w14:textId="77777777" w:rsidR="005506E3" w:rsidRPr="005506E3" w:rsidRDefault="00D81E09" w:rsidP="005506E3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حاول أن تع</w:t>
      </w:r>
      <w:r w:rsidR="00A6035E">
        <w:rPr>
          <w:rFonts w:cs="Arial" w:hint="cs"/>
          <w:sz w:val="24"/>
          <w:szCs w:val="24"/>
          <w:rtl/>
        </w:rPr>
        <w:t>رف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أكثر </w:t>
      </w:r>
      <w:r w:rsidR="005506E3" w:rsidRPr="005506E3">
        <w:rPr>
          <w:rFonts w:cs="Arial" w:hint="cs"/>
          <w:sz w:val="24"/>
          <w:szCs w:val="24"/>
          <w:rtl/>
        </w:rPr>
        <w:t>قدر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 w:rsidR="005506E3" w:rsidRPr="005506E3">
        <w:rPr>
          <w:rFonts w:cs="Arial" w:hint="cs"/>
          <w:sz w:val="24"/>
          <w:szCs w:val="24"/>
          <w:rtl/>
        </w:rPr>
        <w:t>الإمكان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عن </w:t>
      </w:r>
      <w:r w:rsidR="005506E3" w:rsidRPr="005506E3">
        <w:rPr>
          <w:rFonts w:cs="Arial" w:hint="cs"/>
          <w:sz w:val="24"/>
          <w:szCs w:val="24"/>
          <w:rtl/>
        </w:rPr>
        <w:t>سكان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 w:rsidR="005506E3" w:rsidRPr="005506E3">
        <w:rPr>
          <w:rFonts w:cs="Arial" w:hint="cs"/>
          <w:sz w:val="24"/>
          <w:szCs w:val="24"/>
          <w:rtl/>
        </w:rPr>
        <w:t>المخيم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 w:rsidR="005506E3" w:rsidRPr="005506E3">
        <w:rPr>
          <w:rFonts w:cs="Arial" w:hint="cs"/>
          <w:sz w:val="24"/>
          <w:szCs w:val="24"/>
          <w:rtl/>
        </w:rPr>
        <w:t>قبل</w:t>
      </w:r>
      <w:r w:rsidR="005506E3" w:rsidRPr="005506E3">
        <w:rPr>
          <w:rFonts w:cs="Arial"/>
          <w:sz w:val="24"/>
          <w:szCs w:val="24"/>
          <w:rtl/>
        </w:rPr>
        <w:t xml:space="preserve"> </w:t>
      </w:r>
      <w:r w:rsidR="005506E3" w:rsidRPr="005506E3">
        <w:rPr>
          <w:rFonts w:cs="Arial" w:hint="cs"/>
          <w:sz w:val="24"/>
          <w:szCs w:val="24"/>
          <w:rtl/>
        </w:rPr>
        <w:t>الزيارة</w:t>
      </w:r>
      <w:r w:rsidR="005506E3" w:rsidRPr="005506E3">
        <w:rPr>
          <w:rFonts w:cs="Arial"/>
          <w:sz w:val="24"/>
          <w:szCs w:val="24"/>
          <w:rtl/>
        </w:rPr>
        <w:t>.</w:t>
      </w:r>
    </w:p>
    <w:p w14:paraId="6553D1E4" w14:textId="77777777" w:rsidR="005506E3" w:rsidRPr="00A6035E" w:rsidRDefault="00D81E09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</w:t>
      </w:r>
      <w:r w:rsidR="005506E3" w:rsidRPr="00A6035E">
        <w:rPr>
          <w:rFonts w:cs="Arial" w:hint="cs"/>
          <w:sz w:val="24"/>
          <w:szCs w:val="24"/>
          <w:rtl/>
        </w:rPr>
        <w:t>عرف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على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المجتمع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أو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المختلفة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التي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تعيش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هناك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وتاريخهم</w:t>
      </w:r>
      <w:r w:rsidR="00A6035E">
        <w:rPr>
          <w:rFonts w:cs="Arial" w:hint="cs"/>
          <w:sz w:val="24"/>
          <w:szCs w:val="24"/>
          <w:rtl/>
        </w:rPr>
        <w:t>.</w:t>
      </w:r>
    </w:p>
    <w:p w14:paraId="5BA804EC" w14:textId="77777777" w:rsidR="005506E3" w:rsidRPr="00A6035E" w:rsidRDefault="00A6035E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</w:t>
      </w:r>
      <w:r w:rsidR="005506E3" w:rsidRPr="00A6035E">
        <w:rPr>
          <w:rFonts w:cs="Arial" w:hint="cs"/>
          <w:sz w:val="24"/>
          <w:szCs w:val="24"/>
          <w:rtl/>
        </w:rPr>
        <w:t>فهم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السياق</w:t>
      </w:r>
      <w:r w:rsidR="005506E3" w:rsidRPr="00A6035E">
        <w:rPr>
          <w:rFonts w:cs="Arial"/>
          <w:sz w:val="24"/>
          <w:szCs w:val="24"/>
          <w:rtl/>
        </w:rPr>
        <w:t xml:space="preserve"> (</w:t>
      </w:r>
      <w:r w:rsidR="005506E3" w:rsidRPr="00A6035E">
        <w:rPr>
          <w:rFonts w:cs="Arial" w:hint="cs"/>
          <w:sz w:val="24"/>
          <w:szCs w:val="24"/>
          <w:rtl/>
        </w:rPr>
        <w:t>مثل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الوضع مستقر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أو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مضطرب</w:t>
      </w:r>
      <w:r w:rsidR="005506E3" w:rsidRPr="00A6035E">
        <w:rPr>
          <w:rFonts w:cs="Arial" w:hint="cs"/>
          <w:sz w:val="24"/>
          <w:szCs w:val="24"/>
          <w:rtl/>
        </w:rPr>
        <w:t>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حضري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أو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ريفي</w:t>
      </w:r>
      <w:r w:rsidR="005506E3" w:rsidRPr="00A6035E">
        <w:rPr>
          <w:rFonts w:cs="Arial" w:hint="cs"/>
          <w:sz w:val="24"/>
          <w:szCs w:val="24"/>
          <w:rtl/>
        </w:rPr>
        <w:t>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الاستجابة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للطوارئ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أولى أو </w:t>
      </w:r>
      <w:r w:rsidR="005506E3" w:rsidRPr="00A6035E">
        <w:rPr>
          <w:rFonts w:cs="Arial" w:hint="cs"/>
          <w:sz w:val="24"/>
          <w:szCs w:val="24"/>
          <w:rtl/>
        </w:rPr>
        <w:t>ممتدة،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الإقامة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مؤقتة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أو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عبور،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إلخ</w:t>
      </w:r>
      <w:r w:rsidR="005506E3" w:rsidRPr="00A6035E">
        <w:rPr>
          <w:rFonts w:cs="Arial"/>
          <w:sz w:val="24"/>
          <w:szCs w:val="24"/>
          <w:rtl/>
        </w:rPr>
        <w:t>)</w:t>
      </w:r>
    </w:p>
    <w:p w14:paraId="57D1BD8E" w14:textId="77777777" w:rsidR="005506E3" w:rsidRPr="005506E3" w:rsidRDefault="005506E3" w:rsidP="005506E3">
      <w:pPr>
        <w:bidi/>
        <w:rPr>
          <w:sz w:val="24"/>
          <w:szCs w:val="24"/>
        </w:rPr>
      </w:pPr>
      <w:r w:rsidRPr="005506E3">
        <w:rPr>
          <w:rFonts w:cs="Arial" w:hint="cs"/>
          <w:sz w:val="24"/>
          <w:szCs w:val="24"/>
          <w:rtl/>
        </w:rPr>
        <w:t>يجب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يشمل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التقييم</w:t>
      </w:r>
      <w:r w:rsidRPr="005506E3">
        <w:rPr>
          <w:rFonts w:cs="Arial"/>
          <w:sz w:val="24"/>
          <w:szCs w:val="24"/>
          <w:rtl/>
        </w:rPr>
        <w:t>:</w:t>
      </w:r>
    </w:p>
    <w:p w14:paraId="2461D90A" w14:textId="77777777" w:rsidR="005506E3" w:rsidRPr="00A6035E" w:rsidRDefault="00D81E09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الهياكل المجتمعية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والمنظمات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الموجودة</w:t>
      </w:r>
      <w:r w:rsidR="005506E3" w:rsidRPr="00A6035E">
        <w:rPr>
          <w:rFonts w:cs="Arial"/>
          <w:sz w:val="24"/>
          <w:szCs w:val="24"/>
          <w:rtl/>
        </w:rPr>
        <w:t xml:space="preserve"> (</w:t>
      </w:r>
      <w:r w:rsidR="005506E3" w:rsidRPr="00A6035E">
        <w:rPr>
          <w:rFonts w:cs="Arial" w:hint="cs"/>
          <w:sz w:val="24"/>
          <w:szCs w:val="24"/>
          <w:rtl/>
        </w:rPr>
        <w:t>تحليل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الهياكل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التي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تعمل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قبل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الأزمة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و</w:t>
      </w:r>
      <w:r w:rsidR="005506E3" w:rsidRPr="00A6035E">
        <w:rPr>
          <w:rFonts w:cs="Arial" w:hint="cs"/>
          <w:sz w:val="24"/>
          <w:szCs w:val="24"/>
          <w:rtl/>
        </w:rPr>
        <w:t>التي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لا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تزال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تعمل،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والهياكل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التي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تم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إنشاؤها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حديثًا،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وما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إلى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ذلك</w:t>
      </w:r>
      <w:r w:rsidR="005506E3" w:rsidRPr="00A6035E">
        <w:rPr>
          <w:rFonts w:cs="Arial"/>
          <w:sz w:val="24"/>
          <w:szCs w:val="24"/>
          <w:rtl/>
        </w:rPr>
        <w:t>)</w:t>
      </w:r>
    </w:p>
    <w:p w14:paraId="58D0100D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هياكل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القيادات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الاجتماعية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أو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التقليدية</w:t>
      </w:r>
      <w:r w:rsidR="00A6035E">
        <w:rPr>
          <w:rFonts w:cs="Arial" w:hint="cs"/>
          <w:sz w:val="24"/>
          <w:szCs w:val="24"/>
          <w:rtl/>
        </w:rPr>
        <w:t>.</w:t>
      </w:r>
    </w:p>
    <w:p w14:paraId="41049E23" w14:textId="77777777" w:rsidR="005506E3" w:rsidRPr="00A6035E" w:rsidRDefault="00D81E09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هياكل عضوية المجموعات</w:t>
      </w:r>
      <w:r w:rsidR="00A6035E">
        <w:rPr>
          <w:rFonts w:cs="Arial" w:hint="cs"/>
          <w:sz w:val="24"/>
          <w:szCs w:val="24"/>
          <w:rtl/>
        </w:rPr>
        <w:t xml:space="preserve"> المتعلقة ب</w:t>
      </w:r>
      <w:r w:rsidR="005506E3" w:rsidRPr="00A6035E">
        <w:rPr>
          <w:rFonts w:cs="Arial" w:hint="cs"/>
          <w:sz w:val="24"/>
          <w:szCs w:val="24"/>
          <w:rtl/>
        </w:rPr>
        <w:t>العمر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والجنس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والتنوع</w:t>
      </w:r>
      <w:r w:rsidR="005506E3" w:rsidRPr="00A6035E">
        <w:rPr>
          <w:rFonts w:cs="Arial"/>
          <w:sz w:val="24"/>
          <w:szCs w:val="24"/>
          <w:rtl/>
        </w:rPr>
        <w:t xml:space="preserve"> (</w:t>
      </w:r>
      <w:r w:rsidR="005506E3" w:rsidRPr="00A6035E">
        <w:rPr>
          <w:rFonts w:cs="Arial" w:hint="cs"/>
          <w:sz w:val="24"/>
          <w:szCs w:val="24"/>
          <w:rtl/>
        </w:rPr>
        <w:t>مثل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تمثيل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الأقليات،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 w:rsidR="005506E3" w:rsidRPr="00A6035E">
        <w:rPr>
          <w:rFonts w:cs="Arial" w:hint="cs"/>
          <w:sz w:val="24"/>
          <w:szCs w:val="24"/>
          <w:rtl/>
        </w:rPr>
        <w:t>إلخ</w:t>
      </w:r>
      <w:r w:rsidR="00A6035E">
        <w:rPr>
          <w:rFonts w:cs="Arial"/>
          <w:sz w:val="24"/>
          <w:szCs w:val="24"/>
          <w:rtl/>
        </w:rPr>
        <w:t>)</w:t>
      </w:r>
      <w:r w:rsidR="00A6035E">
        <w:rPr>
          <w:rFonts w:cs="Arial" w:hint="cs"/>
          <w:sz w:val="24"/>
          <w:szCs w:val="24"/>
          <w:rtl/>
        </w:rPr>
        <w:t>.</w:t>
      </w:r>
    </w:p>
    <w:p w14:paraId="69336F44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القادة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الرسميين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وغير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الرسميين</w:t>
      </w:r>
    </w:p>
    <w:p w14:paraId="754079A3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كيف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يتم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اتخاذ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القرارات</w:t>
      </w:r>
    </w:p>
    <w:p w14:paraId="45875EAC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مشاركة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المرأة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في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صنع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القرار</w:t>
      </w:r>
    </w:p>
    <w:p w14:paraId="7547BB15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تمثيل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الأفراد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ذوي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احتياجات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 xml:space="preserve">الحماية </w:t>
      </w:r>
      <w:r w:rsidRPr="00A6035E">
        <w:rPr>
          <w:rFonts w:cs="Arial" w:hint="cs"/>
          <w:sz w:val="24"/>
          <w:szCs w:val="24"/>
          <w:rtl/>
        </w:rPr>
        <w:t>الخاصة</w:t>
      </w:r>
    </w:p>
    <w:p w14:paraId="5BE10339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الهياكل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المجتمعية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الموجودة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في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المجتمع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المضيف</w:t>
      </w:r>
    </w:p>
    <w:p w14:paraId="62457F71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العوامل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المواتية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والحواجز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التي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تعترض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ال</w:t>
      </w:r>
      <w:r w:rsidRPr="00A6035E">
        <w:rPr>
          <w:rFonts w:cs="Arial" w:hint="cs"/>
          <w:sz w:val="24"/>
          <w:szCs w:val="24"/>
          <w:rtl/>
        </w:rPr>
        <w:t>مشاركة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 xml:space="preserve">المجتمعية </w:t>
      </w:r>
      <w:r w:rsidRPr="00A6035E">
        <w:rPr>
          <w:rFonts w:cs="Arial" w:hint="cs"/>
          <w:sz w:val="24"/>
          <w:szCs w:val="24"/>
          <w:rtl/>
        </w:rPr>
        <w:t>الفردية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والجماعية</w:t>
      </w:r>
    </w:p>
    <w:p w14:paraId="1F36F4CF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المؤسسات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أو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البرامج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الوطنية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التي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تساعد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على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تلبية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احتياجات</w:t>
      </w:r>
      <w:r w:rsidRPr="00A6035E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 xml:space="preserve">المجتمع </w:t>
      </w:r>
      <w:r w:rsidRPr="00A6035E">
        <w:rPr>
          <w:rFonts w:cs="Arial" w:hint="cs"/>
          <w:sz w:val="24"/>
          <w:szCs w:val="24"/>
          <w:rtl/>
        </w:rPr>
        <w:t>وشواغله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من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خلال</w:t>
      </w:r>
      <w:r w:rsidRPr="00A6035E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الفئات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المجتمعية</w:t>
      </w:r>
    </w:p>
    <w:p w14:paraId="1A5A6C1D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دور</w:t>
      </w:r>
      <w:r w:rsidRPr="00A6035E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مجموعات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التوعية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المجتمعية</w:t>
      </w:r>
    </w:p>
    <w:p w14:paraId="19F24FE2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/>
          <w:sz w:val="24"/>
          <w:szCs w:val="24"/>
          <w:rtl/>
        </w:rPr>
        <w:t xml:space="preserve">(...) </w:t>
      </w:r>
      <w:r w:rsidRPr="00A6035E">
        <w:rPr>
          <w:rFonts w:cs="Arial" w:hint="cs"/>
          <w:sz w:val="24"/>
          <w:szCs w:val="24"/>
          <w:rtl/>
        </w:rPr>
        <w:t>هناك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عناصر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خاصة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بالسيناريو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يجب</w:t>
      </w:r>
      <w:r w:rsidRPr="00A6035E">
        <w:rPr>
          <w:rFonts w:cs="Arial"/>
          <w:sz w:val="24"/>
          <w:szCs w:val="24"/>
          <w:rtl/>
        </w:rPr>
        <w:t xml:space="preserve"> </w:t>
      </w:r>
      <w:r w:rsidRPr="00A6035E">
        <w:rPr>
          <w:rFonts w:cs="Arial" w:hint="cs"/>
          <w:sz w:val="24"/>
          <w:szCs w:val="24"/>
          <w:rtl/>
        </w:rPr>
        <w:t>مراعاتها</w:t>
      </w:r>
      <w:r w:rsidRPr="00A6035E">
        <w:rPr>
          <w:rFonts w:cs="Arial"/>
          <w:sz w:val="24"/>
          <w:szCs w:val="24"/>
          <w:rtl/>
        </w:rPr>
        <w:t>.</w:t>
      </w:r>
    </w:p>
    <w:p w14:paraId="7FEF3F2E" w14:textId="77777777" w:rsidR="005506E3" w:rsidRPr="005506E3" w:rsidRDefault="005506E3" w:rsidP="005506E3">
      <w:pPr>
        <w:bidi/>
        <w:rPr>
          <w:sz w:val="24"/>
          <w:szCs w:val="24"/>
        </w:rPr>
      </w:pPr>
    </w:p>
    <w:p w14:paraId="1857BCC0" w14:textId="77777777" w:rsidR="005506E3" w:rsidRPr="00A6035E" w:rsidRDefault="005506E3" w:rsidP="005506E3">
      <w:pPr>
        <w:bidi/>
        <w:rPr>
          <w:b/>
          <w:bCs/>
          <w:color w:val="5B9BD5" w:themeColor="accent1"/>
          <w:sz w:val="24"/>
          <w:szCs w:val="24"/>
        </w:rPr>
      </w:pPr>
      <w:r w:rsidRPr="00A6035E">
        <w:rPr>
          <w:rFonts w:cs="Arial" w:hint="cs"/>
          <w:b/>
          <w:bCs/>
          <w:color w:val="5B9BD5" w:themeColor="accent1"/>
          <w:sz w:val="24"/>
          <w:szCs w:val="24"/>
          <w:rtl/>
        </w:rPr>
        <w:t>كيف</w:t>
      </w:r>
      <w:r w:rsidRPr="00A6035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035E">
        <w:rPr>
          <w:rFonts w:cs="Arial" w:hint="cs"/>
          <w:b/>
          <w:bCs/>
          <w:color w:val="5B9BD5" w:themeColor="accent1"/>
          <w:sz w:val="24"/>
          <w:szCs w:val="24"/>
          <w:rtl/>
        </w:rPr>
        <w:t>ينبغي</w:t>
      </w:r>
      <w:r w:rsidRPr="00A6035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9A7E25">
        <w:rPr>
          <w:rFonts w:cs="Arial" w:hint="cs"/>
          <w:b/>
          <w:bCs/>
          <w:color w:val="5B9BD5" w:themeColor="accent1"/>
          <w:sz w:val="24"/>
          <w:szCs w:val="24"/>
          <w:rtl/>
        </w:rPr>
        <w:t>تقييمه</w:t>
      </w:r>
      <w:r w:rsidRPr="00A6035E">
        <w:rPr>
          <w:rFonts w:cs="Arial" w:hint="cs"/>
          <w:b/>
          <w:bCs/>
          <w:color w:val="5B9BD5" w:themeColor="accent1"/>
          <w:sz w:val="24"/>
          <w:szCs w:val="24"/>
          <w:rtl/>
        </w:rPr>
        <w:t>؟</w:t>
      </w:r>
    </w:p>
    <w:p w14:paraId="78F0E119" w14:textId="77777777" w:rsidR="005506E3" w:rsidRPr="005506E3" w:rsidRDefault="005506E3" w:rsidP="005506E3">
      <w:pPr>
        <w:bidi/>
        <w:rPr>
          <w:sz w:val="24"/>
          <w:szCs w:val="24"/>
        </w:rPr>
      </w:pPr>
      <w:r w:rsidRPr="005506E3">
        <w:rPr>
          <w:rFonts w:cs="Arial" w:hint="cs"/>
          <w:sz w:val="24"/>
          <w:szCs w:val="24"/>
          <w:rtl/>
        </w:rPr>
        <w:t>قد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تشمل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منهجيات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التقييم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ما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يلي</w:t>
      </w:r>
      <w:r w:rsidRPr="005506E3">
        <w:rPr>
          <w:rFonts w:cs="Arial"/>
          <w:sz w:val="24"/>
          <w:szCs w:val="24"/>
          <w:rtl/>
        </w:rPr>
        <w:t>:</w:t>
      </w:r>
    </w:p>
    <w:p w14:paraId="4BF863A2" w14:textId="77777777" w:rsidR="005506E3" w:rsidRPr="00A6035E" w:rsidRDefault="00A6035E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</w:t>
      </w:r>
      <w:r w:rsidR="005506E3" w:rsidRPr="00A6035E">
        <w:rPr>
          <w:rFonts w:cs="Arial" w:hint="cs"/>
          <w:sz w:val="24"/>
          <w:szCs w:val="24"/>
          <w:rtl/>
        </w:rPr>
        <w:t>ملاحظة</w:t>
      </w:r>
      <w:r w:rsidR="005506E3" w:rsidRPr="00A6035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5506E3" w:rsidRPr="00A6035E">
        <w:rPr>
          <w:rFonts w:cs="Arial" w:hint="cs"/>
          <w:sz w:val="24"/>
          <w:szCs w:val="24"/>
          <w:rtl/>
        </w:rPr>
        <w:t>مباشرة</w:t>
      </w:r>
    </w:p>
    <w:p w14:paraId="131318E4" w14:textId="77777777" w:rsidR="005506E3" w:rsidRPr="00A6035E" w:rsidRDefault="005506E3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A6035E">
        <w:rPr>
          <w:rFonts w:cs="Arial" w:hint="cs"/>
          <w:sz w:val="24"/>
          <w:szCs w:val="24"/>
          <w:rtl/>
        </w:rPr>
        <w:t>مقابلات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ال</w:t>
      </w:r>
      <w:r w:rsidRPr="00A6035E">
        <w:rPr>
          <w:rFonts w:cs="Arial" w:hint="cs"/>
          <w:sz w:val="24"/>
          <w:szCs w:val="24"/>
          <w:rtl/>
        </w:rPr>
        <w:t>مخبر</w:t>
      </w:r>
      <w:r w:rsidR="00A6035E">
        <w:rPr>
          <w:rFonts w:cs="Arial" w:hint="cs"/>
          <w:sz w:val="24"/>
          <w:szCs w:val="24"/>
          <w:rtl/>
        </w:rPr>
        <w:t>ين</w:t>
      </w:r>
      <w:r w:rsidRPr="00A6035E">
        <w:rPr>
          <w:rFonts w:cs="Arial"/>
          <w:sz w:val="24"/>
          <w:szCs w:val="24"/>
          <w:rtl/>
        </w:rPr>
        <w:t xml:space="preserve"> </w:t>
      </w:r>
      <w:r w:rsidR="00A6035E">
        <w:rPr>
          <w:rFonts w:cs="Arial" w:hint="cs"/>
          <w:sz w:val="24"/>
          <w:szCs w:val="24"/>
          <w:rtl/>
        </w:rPr>
        <w:t>ال</w:t>
      </w:r>
      <w:r w:rsidRPr="00A6035E">
        <w:rPr>
          <w:rFonts w:cs="Arial" w:hint="cs"/>
          <w:sz w:val="24"/>
          <w:szCs w:val="24"/>
          <w:rtl/>
        </w:rPr>
        <w:t>رئيسي</w:t>
      </w:r>
      <w:r w:rsidR="00A6035E">
        <w:rPr>
          <w:rFonts w:cs="Arial" w:hint="cs"/>
          <w:sz w:val="24"/>
          <w:szCs w:val="24"/>
          <w:rtl/>
        </w:rPr>
        <w:t>ن</w:t>
      </w:r>
    </w:p>
    <w:p w14:paraId="5EAEB0E7" w14:textId="77777777" w:rsidR="005506E3" w:rsidRPr="00901E0F" w:rsidRDefault="00D81E09" w:rsidP="00A6035E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استطلاعات عينة </w:t>
      </w:r>
    </w:p>
    <w:p w14:paraId="6EC57218" w14:textId="77777777" w:rsidR="005506E3" w:rsidRPr="00901E0F" w:rsidRDefault="005506E3" w:rsidP="00901E0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901E0F">
        <w:rPr>
          <w:rFonts w:cs="Arial" w:hint="cs"/>
          <w:sz w:val="24"/>
          <w:szCs w:val="24"/>
          <w:rtl/>
        </w:rPr>
        <w:t>استبيانات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من</w:t>
      </w:r>
      <w:r w:rsidR="00901E0F">
        <w:rPr>
          <w:rFonts w:cs="Arial" w:hint="cs"/>
          <w:sz w:val="24"/>
          <w:szCs w:val="24"/>
          <w:rtl/>
        </w:rPr>
        <w:t>زلية</w:t>
      </w:r>
    </w:p>
    <w:p w14:paraId="27B6FD4E" w14:textId="77777777" w:rsidR="005506E3" w:rsidRPr="00901E0F" w:rsidRDefault="005506E3" w:rsidP="00901E0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901E0F">
        <w:rPr>
          <w:rFonts w:cs="Arial" w:hint="cs"/>
          <w:sz w:val="24"/>
          <w:szCs w:val="24"/>
          <w:rtl/>
        </w:rPr>
        <w:t>مناقشات</w:t>
      </w:r>
      <w:r w:rsidRPr="00901E0F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مجموعات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التركيز</w:t>
      </w:r>
    </w:p>
    <w:p w14:paraId="3220531B" w14:textId="77777777" w:rsidR="005506E3" w:rsidRPr="00901E0F" w:rsidRDefault="005506E3" w:rsidP="00901E0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901E0F">
        <w:rPr>
          <w:rFonts w:cs="Arial" w:hint="cs"/>
          <w:sz w:val="24"/>
          <w:szCs w:val="24"/>
          <w:rtl/>
        </w:rPr>
        <w:t>طرق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المناقشة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التشاركية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الأخرى،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مثل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مخططات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فين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وتحليلات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أصحاب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المصلحة</w:t>
      </w:r>
      <w:r w:rsidRPr="00901E0F">
        <w:rPr>
          <w:rFonts w:cs="Arial"/>
          <w:sz w:val="24"/>
          <w:szCs w:val="24"/>
          <w:rtl/>
        </w:rPr>
        <w:t>.</w:t>
      </w:r>
    </w:p>
    <w:p w14:paraId="1D210E60" w14:textId="77777777" w:rsidR="005506E3" w:rsidRDefault="005506E3" w:rsidP="005506E3">
      <w:pPr>
        <w:bidi/>
        <w:rPr>
          <w:rFonts w:cs="Arial"/>
          <w:sz w:val="24"/>
          <w:szCs w:val="24"/>
          <w:rtl/>
        </w:rPr>
      </w:pPr>
      <w:r w:rsidRPr="005506E3">
        <w:rPr>
          <w:rFonts w:cs="Arial" w:hint="cs"/>
          <w:sz w:val="24"/>
          <w:szCs w:val="24"/>
          <w:rtl/>
        </w:rPr>
        <w:t>سيكون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لأعضاء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المجموعات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المختلفين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آراء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واحتياجات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مختلفة</w:t>
      </w:r>
      <w:r w:rsidRPr="005506E3">
        <w:rPr>
          <w:rFonts w:cs="Arial"/>
          <w:sz w:val="24"/>
          <w:szCs w:val="24"/>
          <w:rtl/>
        </w:rPr>
        <w:t xml:space="preserve">. </w:t>
      </w:r>
      <w:r w:rsidRPr="005506E3">
        <w:rPr>
          <w:rFonts w:cs="Arial" w:hint="cs"/>
          <w:sz w:val="24"/>
          <w:szCs w:val="24"/>
          <w:rtl/>
        </w:rPr>
        <w:t>اعتمادًا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على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البيئة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الثقافية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والتنظيم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الاجتماعي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داخل</w:t>
      </w:r>
      <w:r w:rsidRPr="005506E3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المجموعات</w:t>
      </w:r>
      <w:r w:rsidRPr="005506E3">
        <w:rPr>
          <w:rFonts w:cs="Arial" w:hint="cs"/>
          <w:sz w:val="24"/>
          <w:szCs w:val="24"/>
          <w:rtl/>
        </w:rPr>
        <w:t>،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قد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يعبر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أشخاص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مختلف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الأعمار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أو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الأنواع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عن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آرائهم،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أو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لا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يعبرون</w:t>
      </w:r>
      <w:r w:rsidRPr="005506E3">
        <w:rPr>
          <w:rFonts w:cs="Arial" w:hint="cs"/>
          <w:sz w:val="24"/>
          <w:szCs w:val="24"/>
          <w:rtl/>
        </w:rPr>
        <w:t>،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أثناء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مناقشات مجموعات التركيز</w:t>
      </w:r>
      <w:r w:rsidRPr="005506E3">
        <w:rPr>
          <w:rFonts w:cs="Arial"/>
          <w:sz w:val="24"/>
          <w:szCs w:val="24"/>
          <w:rtl/>
        </w:rPr>
        <w:t xml:space="preserve"> - </w:t>
      </w:r>
      <w:r w:rsidRPr="005506E3">
        <w:rPr>
          <w:rFonts w:cs="Arial" w:hint="cs"/>
          <w:sz w:val="24"/>
          <w:szCs w:val="24"/>
          <w:rtl/>
        </w:rPr>
        <w:t>لكنهم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يشعرون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براحة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أكبر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في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المقابلات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ال</w:t>
      </w:r>
      <w:r w:rsidRPr="005506E3">
        <w:rPr>
          <w:rFonts w:cs="Arial" w:hint="cs"/>
          <w:sz w:val="24"/>
          <w:szCs w:val="24"/>
          <w:rtl/>
        </w:rPr>
        <w:t>خاصة،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أو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العكس</w:t>
      </w:r>
      <w:r w:rsidRPr="005506E3">
        <w:rPr>
          <w:rFonts w:cs="Arial"/>
          <w:sz w:val="24"/>
          <w:szCs w:val="24"/>
          <w:rtl/>
        </w:rPr>
        <w:t xml:space="preserve">. </w:t>
      </w:r>
      <w:r w:rsidRPr="005506E3">
        <w:rPr>
          <w:rFonts w:cs="Arial" w:hint="cs"/>
          <w:sz w:val="24"/>
          <w:szCs w:val="24"/>
          <w:rtl/>
        </w:rPr>
        <w:t>وبالتالي،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 xml:space="preserve">يستحسن أن يكون هناك </w:t>
      </w:r>
      <w:r w:rsidRPr="005506E3">
        <w:rPr>
          <w:rFonts w:cs="Arial" w:hint="cs"/>
          <w:sz w:val="24"/>
          <w:szCs w:val="24"/>
          <w:rtl/>
        </w:rPr>
        <w:t>أكثر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من</w:t>
      </w:r>
      <w:r w:rsidRPr="005506E3">
        <w:rPr>
          <w:rFonts w:cs="Arial"/>
          <w:sz w:val="24"/>
          <w:szCs w:val="24"/>
          <w:rtl/>
        </w:rPr>
        <w:t xml:space="preserve"> </w:t>
      </w:r>
      <w:r w:rsidRPr="005506E3">
        <w:rPr>
          <w:rFonts w:cs="Arial" w:hint="cs"/>
          <w:sz w:val="24"/>
          <w:szCs w:val="24"/>
          <w:rtl/>
        </w:rPr>
        <w:t>طريقة</w:t>
      </w:r>
      <w:r w:rsidRPr="005506E3">
        <w:rPr>
          <w:rFonts w:cs="Arial"/>
          <w:sz w:val="24"/>
          <w:szCs w:val="24"/>
          <w:rtl/>
        </w:rPr>
        <w:t xml:space="preserve"> </w:t>
      </w:r>
      <w:r w:rsidR="00901E0F">
        <w:rPr>
          <w:rFonts w:cs="Arial" w:hint="cs"/>
          <w:sz w:val="24"/>
          <w:szCs w:val="24"/>
          <w:rtl/>
        </w:rPr>
        <w:t>واحدة.</w:t>
      </w:r>
    </w:p>
    <w:p w14:paraId="18312B01" w14:textId="77777777" w:rsidR="00901E0F" w:rsidRDefault="00901E0F" w:rsidP="00901E0F">
      <w:pPr>
        <w:bidi/>
        <w:rPr>
          <w:rFonts w:cs="Arial"/>
          <w:sz w:val="24"/>
          <w:szCs w:val="24"/>
          <w:rtl/>
        </w:rPr>
      </w:pPr>
    </w:p>
    <w:p w14:paraId="314B8CB2" w14:textId="77777777" w:rsidR="00901E0F" w:rsidRPr="00901E0F" w:rsidRDefault="00901E0F" w:rsidP="00901E0F">
      <w:pPr>
        <w:bidi/>
        <w:rPr>
          <w:b/>
          <w:bCs/>
          <w:color w:val="5B9BD5" w:themeColor="accent1"/>
          <w:sz w:val="24"/>
          <w:szCs w:val="24"/>
        </w:rPr>
      </w:pP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ما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هي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D81E09">
        <w:rPr>
          <w:rFonts w:cs="Arial" w:hint="cs"/>
          <w:b/>
          <w:bCs/>
          <w:color w:val="5B9BD5" w:themeColor="accent1"/>
          <w:sz w:val="24"/>
          <w:szCs w:val="24"/>
          <w:rtl/>
        </w:rPr>
        <w:t>التوصيفات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والمهارات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اللازمة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لهذه</w:t>
      </w:r>
      <w:r w:rsidRPr="00901E0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01E0F">
        <w:rPr>
          <w:rFonts w:cs="Arial" w:hint="cs"/>
          <w:b/>
          <w:bCs/>
          <w:color w:val="5B9BD5" w:themeColor="accent1"/>
          <w:sz w:val="24"/>
          <w:szCs w:val="24"/>
          <w:rtl/>
        </w:rPr>
        <w:t>العملية؟</w:t>
      </w:r>
    </w:p>
    <w:p w14:paraId="3A615F82" w14:textId="77777777" w:rsidR="00901E0F" w:rsidRPr="00901E0F" w:rsidRDefault="00901E0F" w:rsidP="00901E0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901E0F">
        <w:rPr>
          <w:rFonts w:cs="Arial" w:hint="cs"/>
          <w:sz w:val="24"/>
          <w:szCs w:val="24"/>
          <w:rtl/>
        </w:rPr>
        <w:t>يجب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تدريب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أعضاء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الفريق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الذين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يجمعون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المعلومات،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يجب ان يتحدثوا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لغة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النازحين </w:t>
      </w:r>
      <w:r w:rsidRPr="00901E0F">
        <w:rPr>
          <w:rFonts w:cs="Arial" w:hint="cs"/>
          <w:sz w:val="24"/>
          <w:szCs w:val="24"/>
          <w:rtl/>
        </w:rPr>
        <w:t>و</w:t>
      </w:r>
      <w:r w:rsidR="00D81E09">
        <w:rPr>
          <w:rFonts w:cs="Arial"/>
          <w:sz w:val="24"/>
          <w:szCs w:val="24"/>
          <w:rtl/>
        </w:rPr>
        <w:t>/</w:t>
      </w:r>
      <w:r w:rsidRPr="00901E0F">
        <w:rPr>
          <w:rFonts w:cs="Arial" w:hint="cs"/>
          <w:sz w:val="24"/>
          <w:szCs w:val="24"/>
          <w:rtl/>
        </w:rPr>
        <w:t>أو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المجتمع </w:t>
      </w:r>
      <w:r w:rsidRPr="00901E0F">
        <w:rPr>
          <w:rFonts w:cs="Arial" w:hint="cs"/>
          <w:sz w:val="24"/>
          <w:szCs w:val="24"/>
          <w:rtl/>
        </w:rPr>
        <w:t>المضيف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بشكل مثالي </w:t>
      </w:r>
      <w:r w:rsidRPr="00901E0F">
        <w:rPr>
          <w:rFonts w:cs="Arial"/>
          <w:sz w:val="24"/>
          <w:szCs w:val="24"/>
          <w:rtl/>
        </w:rPr>
        <w:t>(</w:t>
      </w:r>
      <w:r w:rsidRPr="00901E0F">
        <w:rPr>
          <w:rFonts w:cs="Arial" w:hint="cs"/>
          <w:sz w:val="24"/>
          <w:szCs w:val="24"/>
          <w:rtl/>
        </w:rPr>
        <w:t>إذا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لم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يكن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الأمر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كذلك،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يجب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استخدام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مترجمين</w:t>
      </w:r>
      <w:r>
        <w:rPr>
          <w:rFonts w:cs="Arial"/>
          <w:sz w:val="24"/>
          <w:szCs w:val="24"/>
          <w:rtl/>
        </w:rPr>
        <w:t>)</w:t>
      </w:r>
      <w:r w:rsidRPr="00901E0F">
        <w:rPr>
          <w:rFonts w:cs="Arial" w:hint="cs"/>
          <w:sz w:val="24"/>
          <w:szCs w:val="24"/>
          <w:rtl/>
        </w:rPr>
        <w:t>،</w:t>
      </w:r>
      <w:r>
        <w:rPr>
          <w:rFonts w:cs="Arial" w:hint="cs"/>
          <w:sz w:val="24"/>
          <w:szCs w:val="24"/>
          <w:rtl/>
        </w:rPr>
        <w:t xml:space="preserve"> يجب </w:t>
      </w:r>
      <w:r w:rsidRPr="00901E0F">
        <w:rPr>
          <w:rFonts w:cs="Arial" w:hint="cs"/>
          <w:sz w:val="24"/>
          <w:szCs w:val="24"/>
          <w:rtl/>
        </w:rPr>
        <w:t>أن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يكونوا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محايدين</w:t>
      </w:r>
      <w:r w:rsidRPr="00901E0F">
        <w:rPr>
          <w:rFonts w:cs="Arial"/>
          <w:sz w:val="24"/>
          <w:szCs w:val="24"/>
          <w:rtl/>
        </w:rPr>
        <w:t xml:space="preserve"> (</w:t>
      </w:r>
      <w:r w:rsidRPr="00901E0F">
        <w:rPr>
          <w:rFonts w:cs="Arial" w:hint="cs"/>
          <w:sz w:val="24"/>
          <w:szCs w:val="24"/>
          <w:rtl/>
        </w:rPr>
        <w:t>لا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يرتبطون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ارتباطًا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وثيقًا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أو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لهم علاقة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بالمجموعات</w:t>
      </w:r>
      <w:r w:rsidRPr="00901E0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التي هي </w:t>
      </w:r>
      <w:r w:rsidRPr="00901E0F">
        <w:rPr>
          <w:rFonts w:cs="Arial" w:hint="cs"/>
          <w:sz w:val="24"/>
          <w:szCs w:val="24"/>
          <w:rtl/>
        </w:rPr>
        <w:t>جزءًا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التقييم</w:t>
      </w:r>
      <w:r w:rsidRPr="00901E0F">
        <w:rPr>
          <w:rFonts w:cs="Arial"/>
          <w:sz w:val="24"/>
          <w:szCs w:val="24"/>
          <w:rtl/>
        </w:rPr>
        <w:t xml:space="preserve">) </w:t>
      </w:r>
      <w:r w:rsidRPr="00901E0F">
        <w:rPr>
          <w:rFonts w:cs="Arial" w:hint="cs"/>
          <w:sz w:val="24"/>
          <w:szCs w:val="24"/>
          <w:rtl/>
        </w:rPr>
        <w:t>وأن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يكون</w:t>
      </w:r>
      <w:r>
        <w:rPr>
          <w:rFonts w:cs="Arial" w:hint="cs"/>
          <w:sz w:val="24"/>
          <w:szCs w:val="24"/>
          <w:rtl/>
        </w:rPr>
        <w:t>وا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نفس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جنس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الفرد</w:t>
      </w:r>
      <w:r w:rsidR="00D81E09">
        <w:rPr>
          <w:rFonts w:cs="Arial"/>
          <w:sz w:val="24"/>
          <w:szCs w:val="24"/>
          <w:rtl/>
        </w:rPr>
        <w:t>/</w:t>
      </w:r>
      <w:r w:rsidRPr="00901E0F">
        <w:rPr>
          <w:rFonts w:cs="Arial" w:hint="cs"/>
          <w:sz w:val="24"/>
          <w:szCs w:val="24"/>
          <w:rtl/>
        </w:rPr>
        <w:t>المجموعة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التي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تتم</w:t>
      </w:r>
      <w:r w:rsidRPr="00901E0F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مقابلتها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أو</w:t>
      </w:r>
      <w:r w:rsidRPr="00901E0F">
        <w:rPr>
          <w:rFonts w:cs="Arial"/>
          <w:sz w:val="24"/>
          <w:szCs w:val="24"/>
          <w:rtl/>
        </w:rPr>
        <w:t xml:space="preserve"> </w:t>
      </w:r>
      <w:r w:rsidR="00D81E09">
        <w:rPr>
          <w:rFonts w:cs="Arial" w:hint="cs"/>
          <w:sz w:val="24"/>
          <w:szCs w:val="24"/>
          <w:rtl/>
        </w:rPr>
        <w:t>تقييمها</w:t>
      </w:r>
      <w:r w:rsidRPr="00901E0F">
        <w:rPr>
          <w:rFonts w:cs="Arial"/>
          <w:sz w:val="24"/>
          <w:szCs w:val="24"/>
          <w:rtl/>
        </w:rPr>
        <w:t>.</w:t>
      </w:r>
    </w:p>
    <w:p w14:paraId="4499C5B5" w14:textId="77777777" w:rsidR="00901E0F" w:rsidRPr="00901E0F" w:rsidRDefault="00901E0F" w:rsidP="00901E0F">
      <w:pPr>
        <w:bidi/>
        <w:rPr>
          <w:sz w:val="24"/>
          <w:szCs w:val="24"/>
        </w:rPr>
      </w:pPr>
      <w:r w:rsidRPr="00901E0F">
        <w:rPr>
          <w:rFonts w:cs="Arial" w:hint="cs"/>
          <w:sz w:val="24"/>
          <w:szCs w:val="24"/>
          <w:rtl/>
        </w:rPr>
        <w:t>بشكل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عام،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من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أجل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إجراء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هذه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العملية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بنجاح،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ينبغي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على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الفرق</w:t>
      </w:r>
      <w:r w:rsidRPr="00901E0F">
        <w:rPr>
          <w:rFonts w:cs="Arial"/>
          <w:sz w:val="24"/>
          <w:szCs w:val="24"/>
          <w:rtl/>
        </w:rPr>
        <w:t xml:space="preserve"> </w:t>
      </w:r>
      <w:r w:rsidRPr="00901E0F">
        <w:rPr>
          <w:rFonts w:cs="Arial" w:hint="cs"/>
          <w:sz w:val="24"/>
          <w:szCs w:val="24"/>
          <w:rtl/>
        </w:rPr>
        <w:t>الميدانية</w:t>
      </w:r>
      <w:r w:rsidRPr="00901E0F">
        <w:rPr>
          <w:rFonts w:cs="Arial"/>
          <w:sz w:val="24"/>
          <w:szCs w:val="24"/>
          <w:rtl/>
        </w:rPr>
        <w:t>:</w:t>
      </w:r>
    </w:p>
    <w:p w14:paraId="5A429588" w14:textId="77777777" w:rsidR="00901E0F" w:rsidRPr="007B52BC" w:rsidRDefault="00EF4DEC" w:rsidP="00EF4DE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</w:t>
      </w:r>
      <w:r w:rsidR="00901E0F" w:rsidRPr="00EF4DEC">
        <w:rPr>
          <w:rFonts w:cs="Arial" w:hint="cs"/>
          <w:sz w:val="24"/>
          <w:szCs w:val="24"/>
          <w:rtl/>
        </w:rPr>
        <w:t>تكون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مؤلفة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من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موظفين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إناث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</w:t>
      </w:r>
      <w:r w:rsidR="00901E0F" w:rsidRPr="00EF4DEC">
        <w:rPr>
          <w:rFonts w:cs="Arial" w:hint="cs"/>
          <w:sz w:val="24"/>
          <w:szCs w:val="24"/>
          <w:rtl/>
        </w:rPr>
        <w:t>ذكور</w:t>
      </w:r>
      <w:r w:rsidR="00901E0F" w:rsidRPr="00EF4DEC">
        <w:rPr>
          <w:rFonts w:cs="Arial"/>
          <w:sz w:val="24"/>
          <w:szCs w:val="24"/>
          <w:rtl/>
        </w:rPr>
        <w:t xml:space="preserve">: </w:t>
      </w:r>
      <w:r w:rsidR="00901E0F" w:rsidRPr="00EF4DEC">
        <w:rPr>
          <w:rFonts w:cs="Arial" w:hint="cs"/>
          <w:sz w:val="24"/>
          <w:szCs w:val="24"/>
          <w:rtl/>
        </w:rPr>
        <w:t>يمكن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أن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يكون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للقرارات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المتعلقة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بما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إذا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كان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استخدام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أحد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الموظفين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من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الذكور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أو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الإناث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7B52BC">
        <w:rPr>
          <w:rFonts w:cs="Arial" w:hint="cs"/>
          <w:sz w:val="24"/>
          <w:szCs w:val="24"/>
          <w:rtl/>
        </w:rPr>
        <w:t>له تأثير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7B52BC">
        <w:rPr>
          <w:rFonts w:cs="Arial" w:hint="cs"/>
          <w:sz w:val="24"/>
          <w:szCs w:val="24"/>
          <w:rtl/>
        </w:rPr>
        <w:t>إيجابي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أو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7B52BC">
        <w:rPr>
          <w:rFonts w:cs="Arial" w:hint="cs"/>
          <w:sz w:val="24"/>
          <w:szCs w:val="24"/>
          <w:rtl/>
        </w:rPr>
        <w:t>سلبي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7B52BC">
        <w:rPr>
          <w:rFonts w:cs="Arial" w:hint="cs"/>
          <w:sz w:val="24"/>
          <w:szCs w:val="24"/>
          <w:rtl/>
        </w:rPr>
        <w:t>عميق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على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جودة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العلاقة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التي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</w:t>
      </w:r>
      <w:r w:rsidR="00901E0F" w:rsidRPr="00EF4DEC">
        <w:rPr>
          <w:rFonts w:cs="Arial" w:hint="cs"/>
          <w:sz w:val="24"/>
          <w:szCs w:val="24"/>
          <w:rtl/>
        </w:rPr>
        <w:t>تم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تأسيسها،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فمن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الأهمية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تحليل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السياق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والمعايير</w:t>
      </w:r>
      <w:r w:rsidR="00901E0F" w:rsidRPr="00EF4DEC">
        <w:rPr>
          <w:rFonts w:cs="Arial"/>
          <w:sz w:val="24"/>
          <w:szCs w:val="24"/>
          <w:rtl/>
        </w:rPr>
        <w:t xml:space="preserve"> </w:t>
      </w:r>
      <w:r w:rsidR="00901E0F" w:rsidRPr="00EF4DEC">
        <w:rPr>
          <w:rFonts w:cs="Arial" w:hint="cs"/>
          <w:sz w:val="24"/>
          <w:szCs w:val="24"/>
          <w:rtl/>
        </w:rPr>
        <w:t>الثقافية</w:t>
      </w:r>
      <w:r w:rsidR="00901E0F" w:rsidRPr="00EF4DEC">
        <w:rPr>
          <w:rFonts w:cs="Arial"/>
          <w:sz w:val="24"/>
          <w:szCs w:val="24"/>
          <w:rtl/>
        </w:rPr>
        <w:t>.</w:t>
      </w:r>
    </w:p>
    <w:p w14:paraId="476F6802" w14:textId="77777777" w:rsidR="00901E0F" w:rsidRPr="007B52BC" w:rsidRDefault="007B52BC" w:rsidP="007B52B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يكون </w:t>
      </w:r>
      <w:r w:rsidR="00901E0F" w:rsidRPr="007B52BC">
        <w:rPr>
          <w:rFonts w:cs="Arial" w:hint="cs"/>
          <w:sz w:val="24"/>
          <w:szCs w:val="24"/>
          <w:rtl/>
        </w:rPr>
        <w:t>لديهم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خبرة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في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المشاركة</w:t>
      </w:r>
      <w:r w:rsidR="00901E0F" w:rsidRPr="007B52BC">
        <w:rPr>
          <w:rFonts w:cs="Arial"/>
          <w:sz w:val="24"/>
          <w:szCs w:val="24"/>
          <w:rtl/>
        </w:rPr>
        <w:t xml:space="preserve"> / </w:t>
      </w:r>
      <w:r w:rsidR="00901E0F" w:rsidRPr="007B52BC">
        <w:rPr>
          <w:rFonts w:cs="Arial" w:hint="cs"/>
          <w:sz w:val="24"/>
          <w:szCs w:val="24"/>
          <w:rtl/>
        </w:rPr>
        <w:t>التعبئة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المجتمعية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ويكونوا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قادرين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على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العمل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بحساسية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مع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الأشخاص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الذين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قد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يكونون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مختلفين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عن</w:t>
      </w:r>
      <w:r>
        <w:rPr>
          <w:rFonts w:cs="Arial" w:hint="cs"/>
          <w:sz w:val="24"/>
          <w:szCs w:val="24"/>
          <w:rtl/>
        </w:rPr>
        <w:t>هم</w:t>
      </w:r>
      <w:r w:rsidR="00901E0F" w:rsidRPr="007B52BC">
        <w:rPr>
          <w:rFonts w:cs="Arial"/>
          <w:sz w:val="24"/>
          <w:szCs w:val="24"/>
          <w:rtl/>
        </w:rPr>
        <w:t xml:space="preserve"> (</w:t>
      </w:r>
      <w:r w:rsidR="00901E0F" w:rsidRPr="007B52BC">
        <w:rPr>
          <w:rFonts w:cs="Arial" w:hint="cs"/>
          <w:sz w:val="24"/>
          <w:szCs w:val="24"/>
          <w:rtl/>
        </w:rPr>
        <w:t>على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سبيل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المثال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قد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يكون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لدى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الموظفين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الوافدين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حديثًا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الحماس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ولكنهم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يفتقرون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إلى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الخبرة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635462">
        <w:rPr>
          <w:rFonts w:cs="Arial" w:hint="cs"/>
          <w:sz w:val="24"/>
          <w:szCs w:val="24"/>
          <w:rtl/>
        </w:rPr>
        <w:t xml:space="preserve">للتعامل </w:t>
      </w:r>
      <w:r w:rsidR="00901E0F" w:rsidRPr="007B52BC">
        <w:rPr>
          <w:rFonts w:cs="Arial" w:hint="cs"/>
          <w:sz w:val="24"/>
          <w:szCs w:val="24"/>
          <w:rtl/>
        </w:rPr>
        <w:t>مع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المخيم،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أو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قد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يكون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لدى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الموظفين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الذين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عاشوا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دائمًا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في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المناطق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الحضرية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تصورات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مسبقة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حول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سكان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الريف</w:t>
      </w:r>
      <w:r w:rsidR="00901E0F" w:rsidRPr="007B52BC">
        <w:rPr>
          <w:rFonts w:cs="Arial"/>
          <w:sz w:val="24"/>
          <w:szCs w:val="24"/>
          <w:rtl/>
        </w:rPr>
        <w:t>).</w:t>
      </w:r>
    </w:p>
    <w:p w14:paraId="17F5FA42" w14:textId="77777777" w:rsidR="00901E0F" w:rsidRPr="007B52BC" w:rsidRDefault="007B52BC" w:rsidP="007B52B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يكون </w:t>
      </w:r>
      <w:r w:rsidR="00901E0F" w:rsidRPr="007B52BC">
        <w:rPr>
          <w:rFonts w:cs="Arial" w:hint="cs"/>
          <w:sz w:val="24"/>
          <w:szCs w:val="24"/>
          <w:rtl/>
        </w:rPr>
        <w:t>لديهم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قيم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إيجابية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ومتغلبين ع</w:t>
      </w:r>
      <w:r w:rsidR="00901E0F" w:rsidRPr="007B52BC">
        <w:rPr>
          <w:rFonts w:cs="Arial" w:hint="cs"/>
          <w:sz w:val="24"/>
          <w:szCs w:val="24"/>
          <w:rtl/>
        </w:rPr>
        <w:t>لى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أي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قيم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سلبية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متأصلة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مثل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635462">
        <w:rPr>
          <w:rFonts w:cs="Arial" w:hint="cs"/>
          <w:sz w:val="24"/>
          <w:szCs w:val="24"/>
          <w:rtl/>
        </w:rPr>
        <w:t>التقليل من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قيمة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آراء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النساء</w:t>
      </w:r>
      <w:r w:rsidR="00901E0F" w:rsidRPr="007B52BC">
        <w:rPr>
          <w:rFonts w:cs="Arial"/>
          <w:sz w:val="24"/>
          <w:szCs w:val="24"/>
          <w:rtl/>
        </w:rPr>
        <w:t>.</w:t>
      </w:r>
    </w:p>
    <w:p w14:paraId="528E6E2C" w14:textId="77777777" w:rsidR="00901E0F" w:rsidRPr="007B52BC" w:rsidRDefault="007B52BC" w:rsidP="007B52B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يكون </w:t>
      </w:r>
      <w:r w:rsidR="00901E0F" w:rsidRPr="007B52BC">
        <w:rPr>
          <w:rFonts w:cs="Arial" w:hint="cs"/>
          <w:sz w:val="24"/>
          <w:szCs w:val="24"/>
          <w:rtl/>
        </w:rPr>
        <w:t>لديهم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635462">
        <w:rPr>
          <w:rFonts w:cs="Arial" w:hint="cs"/>
          <w:sz w:val="24"/>
          <w:szCs w:val="24"/>
          <w:rtl/>
        </w:rPr>
        <w:t xml:space="preserve">مهارات </w:t>
      </w:r>
      <w:r w:rsidR="00901E0F" w:rsidRPr="007B52BC">
        <w:rPr>
          <w:rFonts w:cs="Arial" w:hint="cs"/>
          <w:sz w:val="24"/>
          <w:szCs w:val="24"/>
          <w:rtl/>
        </w:rPr>
        <w:t>تيسير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قوي</w:t>
      </w:r>
      <w:r w:rsidR="00635462">
        <w:rPr>
          <w:rFonts w:cs="Arial" w:hint="cs"/>
          <w:sz w:val="24"/>
          <w:szCs w:val="24"/>
          <w:rtl/>
        </w:rPr>
        <w:t>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ومهارات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بناء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توافق الآراء</w:t>
      </w:r>
      <w:r w:rsidR="00901E0F" w:rsidRPr="007B52BC">
        <w:rPr>
          <w:rFonts w:cs="Arial"/>
          <w:sz w:val="24"/>
          <w:szCs w:val="24"/>
          <w:rtl/>
        </w:rPr>
        <w:t>.</w:t>
      </w:r>
    </w:p>
    <w:p w14:paraId="3D2570AA" w14:textId="77777777" w:rsidR="00901E0F" w:rsidRPr="007B52BC" w:rsidRDefault="007B52BC" w:rsidP="007B52B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يكون </w:t>
      </w:r>
      <w:r w:rsidR="00901E0F" w:rsidRPr="007B52BC">
        <w:rPr>
          <w:rFonts w:cs="Arial" w:hint="cs"/>
          <w:sz w:val="24"/>
          <w:szCs w:val="24"/>
          <w:rtl/>
        </w:rPr>
        <w:t>لديهم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مهارات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ت</w:t>
      </w:r>
      <w:r>
        <w:rPr>
          <w:rFonts w:cs="Arial" w:hint="cs"/>
          <w:sz w:val="24"/>
          <w:szCs w:val="24"/>
          <w:rtl/>
        </w:rPr>
        <w:t>واصل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قوية</w:t>
      </w:r>
      <w:r w:rsidR="00901E0F" w:rsidRPr="007B52BC">
        <w:rPr>
          <w:rFonts w:cs="Arial"/>
          <w:sz w:val="24"/>
          <w:szCs w:val="24"/>
          <w:rtl/>
        </w:rPr>
        <w:t xml:space="preserve"> (</w:t>
      </w:r>
      <w:r w:rsidR="00901E0F" w:rsidRPr="007B52BC">
        <w:rPr>
          <w:rFonts w:cs="Arial" w:hint="cs"/>
          <w:sz w:val="24"/>
          <w:szCs w:val="24"/>
          <w:rtl/>
        </w:rPr>
        <w:t>مثل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الاستماع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النشط</w:t>
      </w:r>
      <w:r>
        <w:rPr>
          <w:rFonts w:cs="Arial" w:hint="cs"/>
          <w:sz w:val="24"/>
          <w:szCs w:val="24"/>
          <w:rtl/>
        </w:rPr>
        <w:t xml:space="preserve">, </w:t>
      </w:r>
      <w:r w:rsidR="00901E0F" w:rsidRPr="007B52BC">
        <w:rPr>
          <w:rFonts w:cs="Arial" w:hint="cs"/>
          <w:sz w:val="24"/>
          <w:szCs w:val="24"/>
          <w:rtl/>
        </w:rPr>
        <w:t>التواصل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اللفظي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وغير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اللفظي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الكافي،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إلخ</w:t>
      </w:r>
      <w:r w:rsidR="00901E0F" w:rsidRPr="007B52BC">
        <w:rPr>
          <w:rFonts w:cs="Arial"/>
          <w:sz w:val="24"/>
          <w:szCs w:val="24"/>
          <w:rtl/>
        </w:rPr>
        <w:t>).</w:t>
      </w:r>
    </w:p>
    <w:p w14:paraId="60600C10" w14:textId="77777777" w:rsidR="00901E0F" w:rsidRPr="00D716C2" w:rsidRDefault="007B52BC" w:rsidP="007B52BC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أن يكون </w:t>
      </w:r>
      <w:r w:rsidR="00901E0F" w:rsidRPr="007B52BC">
        <w:rPr>
          <w:rFonts w:cs="Arial" w:hint="cs"/>
          <w:sz w:val="24"/>
          <w:szCs w:val="24"/>
          <w:rtl/>
        </w:rPr>
        <w:t>لديهم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القدرة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على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فهم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الثقافات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والمجتمعات</w:t>
      </w:r>
      <w:r w:rsidR="00901E0F" w:rsidRPr="007B52BC">
        <w:rPr>
          <w:rFonts w:cs="Arial"/>
          <w:sz w:val="24"/>
          <w:szCs w:val="24"/>
          <w:rtl/>
        </w:rPr>
        <w:t xml:space="preserve"> </w:t>
      </w:r>
      <w:r w:rsidR="00901E0F" w:rsidRPr="007B52BC">
        <w:rPr>
          <w:rFonts w:cs="Arial" w:hint="cs"/>
          <w:sz w:val="24"/>
          <w:szCs w:val="24"/>
          <w:rtl/>
        </w:rPr>
        <w:t>المتنوعة</w:t>
      </w:r>
      <w:r w:rsidR="00D716C2">
        <w:rPr>
          <w:rFonts w:cs="Arial" w:hint="cs"/>
          <w:sz w:val="24"/>
          <w:szCs w:val="24"/>
          <w:rtl/>
        </w:rPr>
        <w:t xml:space="preserve"> والعمل معها</w:t>
      </w:r>
      <w:r w:rsidR="00901E0F" w:rsidRPr="007B52BC">
        <w:rPr>
          <w:rFonts w:cs="Arial"/>
          <w:sz w:val="24"/>
          <w:szCs w:val="24"/>
          <w:rtl/>
        </w:rPr>
        <w:t>.</w:t>
      </w:r>
    </w:p>
    <w:p w14:paraId="5FBBA7A3" w14:textId="77777777" w:rsidR="00901E0F" w:rsidRPr="00D716C2" w:rsidRDefault="00D716C2" w:rsidP="00D716C2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أن ي</w:t>
      </w:r>
      <w:r w:rsidR="00901E0F" w:rsidRPr="00D716C2">
        <w:rPr>
          <w:rFonts w:cs="Arial" w:hint="cs"/>
          <w:sz w:val="24"/>
          <w:szCs w:val="24"/>
          <w:rtl/>
        </w:rPr>
        <w:t>ك</w:t>
      </w:r>
      <w:r>
        <w:rPr>
          <w:rFonts w:cs="Arial" w:hint="cs"/>
          <w:sz w:val="24"/>
          <w:szCs w:val="24"/>
          <w:rtl/>
        </w:rPr>
        <w:t>و</w:t>
      </w:r>
      <w:r w:rsidR="00901E0F" w:rsidRPr="00D716C2">
        <w:rPr>
          <w:rFonts w:cs="Arial" w:hint="cs"/>
          <w:sz w:val="24"/>
          <w:szCs w:val="24"/>
          <w:rtl/>
        </w:rPr>
        <w:t>ن</w:t>
      </w:r>
      <w:r>
        <w:rPr>
          <w:rFonts w:cs="Arial" w:hint="cs"/>
          <w:sz w:val="24"/>
          <w:szCs w:val="24"/>
          <w:rtl/>
        </w:rPr>
        <w:t>وا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على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استعداد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للسفر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والعيش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في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بيئات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صعبة</w:t>
      </w:r>
      <w:r w:rsidR="00901E0F" w:rsidRPr="00D716C2">
        <w:rPr>
          <w:rFonts w:cs="Arial"/>
          <w:sz w:val="24"/>
          <w:szCs w:val="24"/>
          <w:rtl/>
        </w:rPr>
        <w:t>.</w:t>
      </w:r>
    </w:p>
    <w:p w14:paraId="3D1B12A6" w14:textId="77777777" w:rsidR="00901E0F" w:rsidRPr="00D716C2" w:rsidRDefault="00635462" w:rsidP="00D716C2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أن يكونوا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D716C2">
        <w:rPr>
          <w:rFonts w:cs="Arial" w:hint="cs"/>
          <w:sz w:val="24"/>
          <w:szCs w:val="24"/>
          <w:rtl/>
        </w:rPr>
        <w:t>محترمين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D716C2">
        <w:rPr>
          <w:rFonts w:cs="Arial" w:hint="cs"/>
          <w:sz w:val="24"/>
          <w:szCs w:val="24"/>
          <w:rtl/>
        </w:rPr>
        <w:t>في م</w:t>
      </w:r>
      <w:r w:rsidR="00901E0F" w:rsidRPr="00D716C2">
        <w:rPr>
          <w:rFonts w:cs="Arial" w:hint="cs"/>
          <w:sz w:val="24"/>
          <w:szCs w:val="24"/>
          <w:rtl/>
        </w:rPr>
        <w:t>واقفهم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تجاه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D716C2" w:rsidRPr="00D716C2">
        <w:rPr>
          <w:rFonts w:cs="Arial" w:hint="cs"/>
          <w:sz w:val="24"/>
          <w:szCs w:val="24"/>
          <w:rtl/>
        </w:rPr>
        <w:t>المجتمعا</w:t>
      </w:r>
      <w:r w:rsidR="00901E0F" w:rsidRPr="00D716C2">
        <w:rPr>
          <w:rFonts w:cs="Arial" w:hint="cs"/>
          <w:sz w:val="24"/>
          <w:szCs w:val="24"/>
          <w:rtl/>
        </w:rPr>
        <w:t>ت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التي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يتطلعون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901E0F" w:rsidRPr="00D716C2">
        <w:rPr>
          <w:rFonts w:cs="Arial" w:hint="cs"/>
          <w:sz w:val="24"/>
          <w:szCs w:val="24"/>
          <w:rtl/>
        </w:rPr>
        <w:t>للعمل</w:t>
      </w:r>
      <w:r w:rsidR="00901E0F" w:rsidRPr="00D716C2">
        <w:rPr>
          <w:rFonts w:cs="Arial"/>
          <w:sz w:val="24"/>
          <w:szCs w:val="24"/>
          <w:rtl/>
        </w:rPr>
        <w:t xml:space="preserve"> </w:t>
      </w:r>
      <w:r w:rsidR="00D716C2">
        <w:rPr>
          <w:rFonts w:cs="Arial" w:hint="cs"/>
          <w:sz w:val="24"/>
          <w:szCs w:val="24"/>
          <w:rtl/>
        </w:rPr>
        <w:t>فيها</w:t>
      </w:r>
      <w:r w:rsidR="00901E0F" w:rsidRPr="00D716C2">
        <w:rPr>
          <w:rFonts w:cs="Arial"/>
          <w:sz w:val="24"/>
          <w:szCs w:val="24"/>
          <w:rtl/>
        </w:rPr>
        <w:t>.</w:t>
      </w:r>
    </w:p>
    <w:p w14:paraId="52A73C80" w14:textId="77777777" w:rsidR="00D716C2" w:rsidRDefault="00D716C2" w:rsidP="00D716C2">
      <w:pPr>
        <w:bidi/>
        <w:rPr>
          <w:sz w:val="24"/>
          <w:szCs w:val="24"/>
          <w:rtl/>
        </w:rPr>
      </w:pPr>
    </w:p>
    <w:p w14:paraId="74C8DE4D" w14:textId="77777777" w:rsidR="00D716C2" w:rsidRPr="00D716C2" w:rsidRDefault="00D716C2" w:rsidP="00D716C2">
      <w:pPr>
        <w:pStyle w:val="ListParagraph"/>
        <w:numPr>
          <w:ilvl w:val="0"/>
          <w:numId w:val="1"/>
        </w:numPr>
        <w:bidi/>
        <w:ind w:left="450"/>
        <w:rPr>
          <w:b/>
          <w:bCs/>
          <w:sz w:val="28"/>
          <w:szCs w:val="28"/>
        </w:rPr>
      </w:pPr>
      <w:r w:rsidRPr="00D716C2">
        <w:rPr>
          <w:rFonts w:cs="Arial" w:hint="cs"/>
          <w:b/>
          <w:bCs/>
          <w:sz w:val="28"/>
          <w:szCs w:val="28"/>
          <w:rtl/>
        </w:rPr>
        <w:t>الدعم</w:t>
      </w:r>
      <w:r w:rsidRPr="00D716C2">
        <w:rPr>
          <w:rFonts w:cs="Arial"/>
          <w:b/>
          <w:bCs/>
          <w:sz w:val="28"/>
          <w:szCs w:val="28"/>
          <w:rtl/>
        </w:rPr>
        <w:t xml:space="preserve"> </w:t>
      </w:r>
      <w:r w:rsidRPr="00D716C2">
        <w:rPr>
          <w:rFonts w:cs="Arial" w:hint="cs"/>
          <w:b/>
          <w:bCs/>
          <w:sz w:val="28"/>
          <w:szCs w:val="28"/>
          <w:rtl/>
        </w:rPr>
        <w:t>والبناء</w:t>
      </w:r>
    </w:p>
    <w:p w14:paraId="59052E13" w14:textId="77777777" w:rsidR="00D716C2" w:rsidRPr="00127488" w:rsidRDefault="00D716C2" w:rsidP="00D716C2">
      <w:pPr>
        <w:bidi/>
        <w:rPr>
          <w:b/>
          <w:bCs/>
          <w:color w:val="5B9BD5" w:themeColor="accent1"/>
          <w:sz w:val="24"/>
          <w:szCs w:val="24"/>
        </w:rPr>
      </w:pP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بالنظر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إلى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السياق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والهياكل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التشاركية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الحالية،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ما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المهارات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التي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يجب</w:t>
      </w:r>
      <w:r w:rsidRPr="0012748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27488">
        <w:rPr>
          <w:rFonts w:cs="Arial" w:hint="cs"/>
          <w:b/>
          <w:bCs/>
          <w:color w:val="5B9BD5" w:themeColor="accent1"/>
          <w:sz w:val="24"/>
          <w:szCs w:val="24"/>
          <w:rtl/>
        </w:rPr>
        <w:t>دعمها؟</w:t>
      </w:r>
    </w:p>
    <w:p w14:paraId="36C583B7" w14:textId="77777777" w:rsidR="00D716C2" w:rsidRPr="00D716C2" w:rsidRDefault="00D716C2" w:rsidP="00D716C2">
      <w:pPr>
        <w:bidi/>
        <w:rPr>
          <w:sz w:val="24"/>
          <w:szCs w:val="24"/>
        </w:rPr>
      </w:pPr>
      <w:r w:rsidRPr="00D716C2">
        <w:rPr>
          <w:rFonts w:cs="Arial" w:hint="cs"/>
          <w:sz w:val="24"/>
          <w:szCs w:val="24"/>
          <w:rtl/>
        </w:rPr>
        <w:t>يمثل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التالي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أنواعًا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مختلفة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من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الهياكل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والآليات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التشاركية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التي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يمكن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تعزيزها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في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المخيمات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والأماكن</w:t>
      </w:r>
      <w:r w:rsidRPr="00D716C2">
        <w:rPr>
          <w:rFonts w:cs="Arial"/>
          <w:sz w:val="24"/>
          <w:szCs w:val="24"/>
          <w:rtl/>
        </w:rPr>
        <w:t xml:space="preserve"> </w:t>
      </w:r>
      <w:r w:rsidRPr="00D716C2">
        <w:rPr>
          <w:rFonts w:cs="Arial" w:hint="cs"/>
          <w:sz w:val="24"/>
          <w:szCs w:val="24"/>
          <w:rtl/>
        </w:rPr>
        <w:t>المشابهة</w:t>
      </w:r>
      <w:r w:rsidRPr="00D716C2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>لها</w:t>
      </w:r>
      <w:r w:rsidRPr="00D716C2">
        <w:rPr>
          <w:rFonts w:cs="Arial"/>
          <w:sz w:val="24"/>
          <w:szCs w:val="24"/>
          <w:rtl/>
        </w:rPr>
        <w:t>:</w:t>
      </w:r>
    </w:p>
    <w:p w14:paraId="525AE423" w14:textId="77777777" w:rsidR="00D716C2" w:rsidRPr="00CE16C6" w:rsidRDefault="00D716C2" w:rsidP="0012748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127488">
        <w:rPr>
          <w:rFonts w:cs="Arial" w:hint="cs"/>
          <w:b/>
          <w:bCs/>
          <w:sz w:val="24"/>
          <w:szCs w:val="24"/>
          <w:rtl/>
        </w:rPr>
        <w:t>قادة</w:t>
      </w:r>
      <w:r w:rsidRPr="00127488">
        <w:rPr>
          <w:rFonts w:cs="Arial"/>
          <w:b/>
          <w:bCs/>
          <w:sz w:val="24"/>
          <w:szCs w:val="24"/>
          <w:rtl/>
        </w:rPr>
        <w:t xml:space="preserve"> </w:t>
      </w:r>
      <w:r w:rsidR="00127488" w:rsidRPr="00127488">
        <w:rPr>
          <w:rFonts w:cs="Arial" w:hint="cs"/>
          <w:b/>
          <w:bCs/>
          <w:sz w:val="24"/>
          <w:szCs w:val="24"/>
          <w:rtl/>
        </w:rPr>
        <w:t>المخيم</w:t>
      </w:r>
      <w:r w:rsidR="00127488">
        <w:rPr>
          <w:rFonts w:cs="Arial" w:hint="cs"/>
          <w:sz w:val="24"/>
          <w:szCs w:val="24"/>
          <w:rtl/>
        </w:rPr>
        <w:t>: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يستمد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قادة</w:t>
      </w:r>
      <w:r w:rsidRPr="00127488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السلطة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أن</w:t>
      </w:r>
      <w:r w:rsidRPr="00127488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 xml:space="preserve">كونهم معينين ذاتيا, </w:t>
      </w:r>
      <w:r w:rsidRPr="00127488">
        <w:rPr>
          <w:rFonts w:cs="Arial" w:hint="cs"/>
          <w:sz w:val="24"/>
          <w:szCs w:val="24"/>
          <w:rtl/>
        </w:rPr>
        <w:t>أو</w:t>
      </w:r>
      <w:r w:rsidRPr="00127488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>بحكم التقاليد أو الدين</w:t>
      </w:r>
      <w:r w:rsidRPr="00127488">
        <w:rPr>
          <w:rFonts w:cs="Arial" w:hint="cs"/>
          <w:sz w:val="24"/>
          <w:szCs w:val="24"/>
          <w:rtl/>
        </w:rPr>
        <w:t>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أو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يكونوا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أشخاصًا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يتمتعون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بالكاريزما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والذين</w:t>
      </w:r>
      <w:r w:rsidRPr="00127488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 xml:space="preserve">ظهروا </w:t>
      </w:r>
      <w:r w:rsidRPr="00127488">
        <w:rPr>
          <w:rFonts w:cs="Arial" w:hint="cs"/>
          <w:sz w:val="24"/>
          <w:szCs w:val="24"/>
          <w:rtl/>
        </w:rPr>
        <w:t>عندما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كان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المجتمع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أزمة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بشكل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عام،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يعد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قادة</w:t>
      </w:r>
      <w:r w:rsidRPr="00127488">
        <w:rPr>
          <w:rFonts w:cs="Arial"/>
          <w:sz w:val="24"/>
          <w:szCs w:val="24"/>
          <w:rtl/>
        </w:rPr>
        <w:t xml:space="preserve"> </w:t>
      </w:r>
      <w:r w:rsid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الأصول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الهامة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لفريق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إدارة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ويتم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التعرف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عليهم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بسهولة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طريق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سؤال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سكان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نفهم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يمثل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القادة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وما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إذا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كان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لديهم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جميعًا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نفس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المستوى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التمثيل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والسلطة،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على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سبيل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المثال،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إذا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كانوا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قادة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قرى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مختلفة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أو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يمثلون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مجموعات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القرى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الضروري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أيضًا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تمثيل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كل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فرد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على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مستوى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ما</w:t>
      </w:r>
      <w:r w:rsidRPr="00127488">
        <w:rPr>
          <w:rFonts w:cs="Arial"/>
          <w:sz w:val="24"/>
          <w:szCs w:val="24"/>
          <w:rtl/>
        </w:rPr>
        <w:t>.</w:t>
      </w:r>
    </w:p>
    <w:p w14:paraId="03EEF8B2" w14:textId="77777777" w:rsidR="00CE16C6" w:rsidRPr="00127488" w:rsidRDefault="00CE16C6" w:rsidP="00CE16C6">
      <w:pPr>
        <w:pStyle w:val="ListParagraph"/>
        <w:bidi/>
        <w:rPr>
          <w:sz w:val="24"/>
          <w:szCs w:val="24"/>
        </w:rPr>
      </w:pPr>
    </w:p>
    <w:p w14:paraId="01C78050" w14:textId="77777777" w:rsidR="008E181F" w:rsidRPr="008E181F" w:rsidRDefault="00D716C2" w:rsidP="008E181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127488">
        <w:rPr>
          <w:rFonts w:cs="Arial" w:hint="cs"/>
          <w:b/>
          <w:bCs/>
          <w:sz w:val="24"/>
          <w:szCs w:val="24"/>
          <w:rtl/>
        </w:rPr>
        <w:t>لجان</w:t>
      </w:r>
      <w:r w:rsidRPr="00127488">
        <w:rPr>
          <w:rFonts w:cs="Arial"/>
          <w:b/>
          <w:bCs/>
          <w:sz w:val="24"/>
          <w:szCs w:val="24"/>
          <w:rtl/>
        </w:rPr>
        <w:t xml:space="preserve"> </w:t>
      </w:r>
      <w:r w:rsidR="00127488" w:rsidRPr="00127488">
        <w:rPr>
          <w:rFonts w:cs="Arial" w:hint="cs"/>
          <w:b/>
          <w:bCs/>
          <w:sz w:val="24"/>
          <w:szCs w:val="24"/>
          <w:rtl/>
        </w:rPr>
        <w:t>المخيم</w:t>
      </w:r>
      <w:r w:rsidR="00127488">
        <w:rPr>
          <w:rFonts w:cs="Arial" w:hint="cs"/>
          <w:sz w:val="24"/>
          <w:szCs w:val="24"/>
          <w:rtl/>
        </w:rPr>
        <w:t xml:space="preserve">: </w:t>
      </w:r>
      <w:r w:rsidRPr="00127488">
        <w:rPr>
          <w:rFonts w:cs="Arial" w:hint="cs"/>
          <w:sz w:val="24"/>
          <w:szCs w:val="24"/>
          <w:rtl/>
        </w:rPr>
        <w:t>هي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مجموعات</w:t>
      </w:r>
      <w:r w:rsidRPr="00127488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 xml:space="preserve">من </w:t>
      </w:r>
      <w:r w:rsidRPr="00127488">
        <w:rPr>
          <w:rFonts w:cs="Arial" w:hint="cs"/>
          <w:sz w:val="24"/>
          <w:szCs w:val="24"/>
          <w:rtl/>
        </w:rPr>
        <w:t>داخل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سكان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لها</w:t>
      </w:r>
      <w:r w:rsidR="00635462">
        <w:rPr>
          <w:rFonts w:cs="Arial" w:hint="cs"/>
          <w:sz w:val="24"/>
          <w:szCs w:val="24"/>
          <w:rtl/>
        </w:rPr>
        <w:t xml:space="preserve"> تركيز</w:t>
      </w:r>
      <w:r w:rsidRPr="00127488">
        <w:rPr>
          <w:rFonts w:cs="Arial"/>
          <w:sz w:val="24"/>
          <w:szCs w:val="24"/>
          <w:rtl/>
        </w:rPr>
        <w:t xml:space="preserve"> </w:t>
      </w:r>
      <w:r w:rsidR="00635462">
        <w:rPr>
          <w:rFonts w:cs="Arial" w:hint="cs"/>
          <w:sz w:val="24"/>
          <w:szCs w:val="24"/>
          <w:rtl/>
        </w:rPr>
        <w:t xml:space="preserve">قطاعي أو </w:t>
      </w:r>
      <w:r w:rsidRPr="00127488">
        <w:rPr>
          <w:rFonts w:cs="Arial" w:hint="cs"/>
          <w:sz w:val="24"/>
          <w:szCs w:val="24"/>
          <w:rtl/>
        </w:rPr>
        <w:t>شامل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غالبًا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تكون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لجان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 xml:space="preserve">هي </w:t>
      </w:r>
      <w:r w:rsidRPr="00127488">
        <w:rPr>
          <w:rFonts w:cs="Arial" w:hint="cs"/>
          <w:sz w:val="24"/>
          <w:szCs w:val="24"/>
          <w:rtl/>
        </w:rPr>
        <w:t>جهات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اتصال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لمقدمي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الخدمات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الذين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يعملون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ويجب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تتقاسم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مسؤولية</w:t>
      </w:r>
      <w:r w:rsidRPr="00127488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>تقديم الخدمات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بشكل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فعال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ومن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الأمثلة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على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ذلك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لجان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الصحة؛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إدارة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المخلفات؛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الماء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والنظافة؛</w:t>
      </w:r>
      <w:r w:rsidRPr="00127488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>ال</w:t>
      </w:r>
      <w:r w:rsidRPr="00127488">
        <w:rPr>
          <w:rFonts w:cs="Arial" w:hint="cs"/>
          <w:sz w:val="24"/>
          <w:szCs w:val="24"/>
          <w:rtl/>
        </w:rPr>
        <w:t>بيئة؛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النساء</w:t>
      </w:r>
      <w:r w:rsidR="008E181F">
        <w:rPr>
          <w:rFonts w:cs="Arial" w:hint="cs"/>
          <w:sz w:val="24"/>
          <w:szCs w:val="24"/>
          <w:rtl/>
        </w:rPr>
        <w:t xml:space="preserve">, </w:t>
      </w:r>
      <w:r w:rsidRPr="00127488">
        <w:rPr>
          <w:rFonts w:cs="Arial" w:hint="cs"/>
          <w:sz w:val="24"/>
          <w:szCs w:val="24"/>
          <w:rtl/>
        </w:rPr>
        <w:t>الأطفال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والشباب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واللجان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الأخرى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التي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تمثل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مجموعات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لها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احتياجات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حماية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محددة</w:t>
      </w:r>
      <w:r w:rsidRPr="00127488">
        <w:rPr>
          <w:rFonts w:cs="Arial"/>
          <w:sz w:val="24"/>
          <w:szCs w:val="24"/>
          <w:rtl/>
        </w:rPr>
        <w:t xml:space="preserve">. </w:t>
      </w:r>
      <w:r w:rsidRPr="00127488">
        <w:rPr>
          <w:rFonts w:cs="Arial" w:hint="cs"/>
          <w:sz w:val="24"/>
          <w:szCs w:val="24"/>
          <w:rtl/>
        </w:rPr>
        <w:t>يجب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على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فريق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إدارة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المخيم،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إلى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جانب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أصحاب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المصلحة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الآخرين،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التأكد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أن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هذه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المجموعات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والأفراد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يتم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تمثيلهم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ودعمهم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بشكل</w:t>
      </w:r>
      <w:r w:rsidRPr="00127488">
        <w:rPr>
          <w:rFonts w:cs="Arial"/>
          <w:sz w:val="24"/>
          <w:szCs w:val="24"/>
          <w:rtl/>
        </w:rPr>
        <w:t xml:space="preserve"> </w:t>
      </w:r>
      <w:r w:rsidRPr="00127488">
        <w:rPr>
          <w:rFonts w:cs="Arial" w:hint="cs"/>
          <w:sz w:val="24"/>
          <w:szCs w:val="24"/>
          <w:rtl/>
        </w:rPr>
        <w:t>مناسب</w:t>
      </w:r>
      <w:r w:rsidRPr="00127488">
        <w:rPr>
          <w:rFonts w:cs="Arial"/>
          <w:sz w:val="24"/>
          <w:szCs w:val="24"/>
          <w:rtl/>
        </w:rPr>
        <w:t>.</w:t>
      </w:r>
    </w:p>
    <w:p w14:paraId="5D9220A7" w14:textId="77777777" w:rsidR="008E181F" w:rsidRPr="008E181F" w:rsidRDefault="008E181F" w:rsidP="008E181F">
      <w:pPr>
        <w:pStyle w:val="ListParagraph"/>
        <w:bidi/>
        <w:rPr>
          <w:sz w:val="24"/>
          <w:szCs w:val="24"/>
        </w:rPr>
      </w:pPr>
    </w:p>
    <w:p w14:paraId="49FB8B39" w14:textId="77777777" w:rsidR="008E181F" w:rsidRPr="008E181F" w:rsidRDefault="008E181F" w:rsidP="008E181F">
      <w:pPr>
        <w:pStyle w:val="ListParagraph"/>
        <w:bidi/>
        <w:rPr>
          <w:sz w:val="24"/>
          <w:szCs w:val="24"/>
        </w:rPr>
      </w:pPr>
    </w:p>
    <w:p w14:paraId="5218F168" w14:textId="77777777" w:rsidR="008E181F" w:rsidRPr="008E181F" w:rsidRDefault="008E181F" w:rsidP="008E181F">
      <w:pPr>
        <w:pStyle w:val="ListParagraph"/>
        <w:bidi/>
        <w:rPr>
          <w:sz w:val="24"/>
          <w:szCs w:val="24"/>
        </w:rPr>
      </w:pPr>
    </w:p>
    <w:p w14:paraId="21F20B9C" w14:textId="77777777" w:rsidR="00D716C2" w:rsidRPr="008E181F" w:rsidRDefault="00635462" w:rsidP="008E181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 xml:space="preserve">فئات </w:t>
      </w:r>
      <w:r w:rsidR="007C32CE">
        <w:rPr>
          <w:rFonts w:cs="Arial" w:hint="cs"/>
          <w:b/>
          <w:bCs/>
          <w:sz w:val="24"/>
          <w:szCs w:val="24"/>
          <w:rtl/>
        </w:rPr>
        <w:t>المجتمع</w:t>
      </w:r>
      <w:r w:rsidR="00D716C2" w:rsidRPr="008E181F">
        <w:rPr>
          <w:rFonts w:cs="Arial"/>
          <w:sz w:val="24"/>
          <w:szCs w:val="24"/>
          <w:rtl/>
        </w:rPr>
        <w:t xml:space="preserve">: </w:t>
      </w:r>
      <w:r w:rsidR="00D716C2" w:rsidRPr="008E181F">
        <w:rPr>
          <w:rFonts w:cs="Arial" w:hint="cs"/>
          <w:sz w:val="24"/>
          <w:szCs w:val="24"/>
          <w:rtl/>
        </w:rPr>
        <w:t>تتكون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عادة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من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أشخاص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لديهم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>خاصيات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مشتركة،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مثل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النساء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أو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المراهقين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أو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كبار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السن،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أو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>تركز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على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بعض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الجوانب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المحددة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 xml:space="preserve">من </w:t>
      </w:r>
      <w:r w:rsidR="00D716C2" w:rsidRPr="008E181F">
        <w:rPr>
          <w:rFonts w:cs="Arial" w:hint="cs"/>
          <w:sz w:val="24"/>
          <w:szCs w:val="24"/>
          <w:rtl/>
        </w:rPr>
        <w:t>حياة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المخيم،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على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سبيل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المثال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الأمن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أو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اتصال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>المعلمين ب</w:t>
      </w:r>
      <w:r w:rsidR="00D716C2" w:rsidRPr="008E181F">
        <w:rPr>
          <w:rFonts w:cs="Arial" w:hint="cs"/>
          <w:sz w:val="24"/>
          <w:szCs w:val="24"/>
          <w:rtl/>
        </w:rPr>
        <w:t>أولياء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الأمور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أو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صيانة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8E181F">
        <w:rPr>
          <w:rFonts w:cs="Arial" w:hint="cs"/>
          <w:sz w:val="24"/>
          <w:szCs w:val="24"/>
          <w:rtl/>
        </w:rPr>
        <w:t>نقاط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المياه</w:t>
      </w:r>
      <w:r w:rsidR="00D716C2" w:rsidRPr="008E181F">
        <w:rPr>
          <w:rFonts w:cs="Arial"/>
          <w:sz w:val="24"/>
          <w:szCs w:val="24"/>
          <w:rtl/>
        </w:rPr>
        <w:t xml:space="preserve">. </w:t>
      </w:r>
      <w:r w:rsidR="00D716C2" w:rsidRPr="008E181F">
        <w:rPr>
          <w:rFonts w:cs="Arial" w:hint="cs"/>
          <w:sz w:val="24"/>
          <w:szCs w:val="24"/>
          <w:rtl/>
        </w:rPr>
        <w:t>قد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تكون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>فئات المجتمع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أقل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رسمية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من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لجان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المخيم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من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حيث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>واجبات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المراقبة</w:t>
      </w:r>
      <w:r w:rsidR="00D716C2" w:rsidRPr="008E181F">
        <w:rPr>
          <w:rFonts w:cs="Arial"/>
          <w:sz w:val="24"/>
          <w:szCs w:val="24"/>
          <w:rtl/>
        </w:rPr>
        <w:t xml:space="preserve"> </w:t>
      </w:r>
      <w:r w:rsidR="00D716C2" w:rsidRPr="008E181F">
        <w:rPr>
          <w:rFonts w:cs="Arial" w:hint="cs"/>
          <w:sz w:val="24"/>
          <w:szCs w:val="24"/>
          <w:rtl/>
        </w:rPr>
        <w:t>والتمثيل</w:t>
      </w:r>
      <w:r w:rsidR="00D716C2" w:rsidRPr="008E181F">
        <w:rPr>
          <w:rFonts w:cs="Arial"/>
          <w:sz w:val="24"/>
          <w:szCs w:val="24"/>
          <w:rtl/>
        </w:rPr>
        <w:t>.</w:t>
      </w:r>
    </w:p>
    <w:p w14:paraId="5DB41791" w14:textId="77777777" w:rsidR="008E181F" w:rsidRPr="008E181F" w:rsidRDefault="008E181F" w:rsidP="008E181F">
      <w:pPr>
        <w:pStyle w:val="ListParagraph"/>
        <w:bidi/>
        <w:rPr>
          <w:sz w:val="24"/>
          <w:szCs w:val="24"/>
        </w:rPr>
      </w:pPr>
    </w:p>
    <w:p w14:paraId="60F902D8" w14:textId="77777777" w:rsidR="008E181F" w:rsidRPr="008E181F" w:rsidRDefault="008E181F" w:rsidP="008E181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مجموعات التركيز</w:t>
      </w:r>
      <w:r w:rsidRPr="008E181F">
        <w:rPr>
          <w:rFonts w:cs="Arial" w:hint="cs"/>
          <w:sz w:val="24"/>
          <w:szCs w:val="24"/>
          <w:rtl/>
        </w:rPr>
        <w:t>:</w:t>
      </w:r>
      <w:r>
        <w:rPr>
          <w:rFonts w:hint="cs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هي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مجموعات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مناقشة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تستخدم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بشكل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رئيسي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في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أساليب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التقييم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التشاركي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التي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تمك</w:t>
      </w:r>
      <w:r w:rsidR="007C32CE">
        <w:rPr>
          <w:rFonts w:cs="Arial" w:hint="cs"/>
          <w:sz w:val="24"/>
          <w:szCs w:val="24"/>
          <w:rtl/>
        </w:rPr>
        <w:t>ّ</w:t>
      </w:r>
      <w:r w:rsidRPr="008E181F">
        <w:rPr>
          <w:rFonts w:cs="Arial" w:hint="cs"/>
          <w:sz w:val="24"/>
          <w:szCs w:val="24"/>
          <w:rtl/>
        </w:rPr>
        <w:t>ن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من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فهم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وتحليل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موضوع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معين</w:t>
      </w:r>
      <w:r w:rsidRPr="008E181F">
        <w:rPr>
          <w:rFonts w:cs="Arial"/>
          <w:sz w:val="24"/>
          <w:szCs w:val="24"/>
          <w:rtl/>
        </w:rPr>
        <w:t xml:space="preserve">. </w:t>
      </w:r>
      <w:r w:rsidRPr="008E181F">
        <w:rPr>
          <w:rFonts w:cs="Arial" w:hint="cs"/>
          <w:sz w:val="24"/>
          <w:szCs w:val="24"/>
          <w:rtl/>
        </w:rPr>
        <w:t>يتم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اختيار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هذه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المجموعات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على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أساس</w:t>
      </w:r>
      <w:r w:rsidRPr="008E181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صفات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مشتركة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مثل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الجنس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العمر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الحالة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الاجتماعية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والاقتصادية</w:t>
      </w:r>
      <w:r w:rsidRPr="008E181F">
        <w:rPr>
          <w:rFonts w:cs="Arial"/>
          <w:sz w:val="24"/>
          <w:szCs w:val="24"/>
          <w:rtl/>
        </w:rPr>
        <w:t xml:space="preserve">. </w:t>
      </w:r>
      <w:r w:rsidRPr="008E181F">
        <w:rPr>
          <w:rFonts w:cs="Arial" w:hint="cs"/>
          <w:sz w:val="24"/>
          <w:szCs w:val="24"/>
          <w:rtl/>
        </w:rPr>
        <w:t>يتم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تيسير</w:t>
      </w:r>
      <w:r w:rsidRPr="008E181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من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قبل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أحد</w:t>
      </w:r>
      <w:r w:rsidR="007C32CE">
        <w:rPr>
          <w:rFonts w:cs="Arial" w:hint="cs"/>
          <w:sz w:val="24"/>
          <w:szCs w:val="24"/>
          <w:rtl/>
        </w:rPr>
        <w:t xml:space="preserve"> الموظفين في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المخيم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الذي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يتمثل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دوره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في</w:t>
      </w:r>
      <w:r w:rsidRPr="008E181F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 xml:space="preserve">الحصول على </w:t>
      </w:r>
      <w:r w:rsidRPr="008E181F">
        <w:rPr>
          <w:rFonts w:cs="Arial" w:hint="cs"/>
          <w:sz w:val="24"/>
          <w:szCs w:val="24"/>
          <w:rtl/>
        </w:rPr>
        <w:t>آراء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الأعضاء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حول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تجاربهم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في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خدمة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قضية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محددة</w:t>
      </w:r>
      <w:r w:rsidRPr="008E181F">
        <w:rPr>
          <w:rFonts w:cs="Arial"/>
          <w:sz w:val="24"/>
          <w:szCs w:val="24"/>
          <w:rtl/>
        </w:rPr>
        <w:t xml:space="preserve">. </w:t>
      </w:r>
      <w:r w:rsidRPr="008E181F">
        <w:rPr>
          <w:rFonts w:cs="Arial" w:hint="cs"/>
          <w:sz w:val="24"/>
          <w:szCs w:val="24"/>
          <w:rtl/>
        </w:rPr>
        <w:t>يتمحور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النقاش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حول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بعض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الأسئلة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الأساسية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التي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لا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توجد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إجابات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صحيحة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عنها</w:t>
      </w:r>
      <w:r w:rsidRPr="008E181F">
        <w:rPr>
          <w:rFonts w:cs="Arial"/>
          <w:sz w:val="24"/>
          <w:szCs w:val="24"/>
          <w:rtl/>
        </w:rPr>
        <w:t>.</w:t>
      </w:r>
    </w:p>
    <w:p w14:paraId="4BEF0B42" w14:textId="77777777" w:rsidR="008E181F" w:rsidRPr="008E181F" w:rsidRDefault="008E181F" w:rsidP="007C32CE">
      <w:pPr>
        <w:pStyle w:val="ListParagraph"/>
        <w:bidi/>
        <w:rPr>
          <w:sz w:val="24"/>
          <w:szCs w:val="24"/>
          <w:rtl/>
        </w:rPr>
      </w:pPr>
    </w:p>
    <w:p w14:paraId="2C8FC74F" w14:textId="77777777" w:rsidR="008E181F" w:rsidRPr="00CE16C6" w:rsidRDefault="008E181F" w:rsidP="008E181F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CE16C6">
        <w:rPr>
          <w:rFonts w:cs="Arial" w:hint="cs"/>
          <w:b/>
          <w:bCs/>
          <w:sz w:val="24"/>
          <w:szCs w:val="24"/>
          <w:rtl/>
        </w:rPr>
        <w:t>مجموعات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العمل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أو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فرق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العمل</w:t>
      </w:r>
      <w:r w:rsidRPr="008E181F">
        <w:rPr>
          <w:rFonts w:cs="Arial"/>
          <w:sz w:val="24"/>
          <w:szCs w:val="24"/>
          <w:rtl/>
        </w:rPr>
        <w:t xml:space="preserve">: </w:t>
      </w:r>
      <w:r w:rsidRPr="008E181F">
        <w:rPr>
          <w:rFonts w:cs="Arial" w:hint="cs"/>
          <w:sz w:val="24"/>
          <w:szCs w:val="24"/>
          <w:rtl/>
        </w:rPr>
        <w:t>يتم</w:t>
      </w:r>
      <w:r w:rsidRPr="008E181F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>إنشاؤ</w:t>
      </w:r>
      <w:r w:rsidRPr="008E181F">
        <w:rPr>
          <w:rFonts w:cs="Arial" w:hint="cs"/>
          <w:sz w:val="24"/>
          <w:szCs w:val="24"/>
          <w:rtl/>
        </w:rPr>
        <w:t>ها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لفترة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محددة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ولديها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مهمة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هدف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محدد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يكون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أحيانًا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غير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متوقع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عاجل</w:t>
      </w:r>
      <w:r w:rsidRPr="008E181F">
        <w:rPr>
          <w:rFonts w:cs="Arial"/>
          <w:sz w:val="24"/>
          <w:szCs w:val="24"/>
          <w:rtl/>
        </w:rPr>
        <w:t xml:space="preserve">. </w:t>
      </w:r>
      <w:r w:rsidRPr="008E181F">
        <w:rPr>
          <w:rFonts w:cs="Arial" w:hint="cs"/>
          <w:sz w:val="24"/>
          <w:szCs w:val="24"/>
          <w:rtl/>
        </w:rPr>
        <w:t>غالبًا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ما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يتم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اختيار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أعضاء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مجموعات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العمل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فرق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العمل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على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أساس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خبرتهم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معرفتهم</w:t>
      </w:r>
      <w:r w:rsidRPr="008E181F">
        <w:rPr>
          <w:rFonts w:cs="Arial"/>
          <w:sz w:val="24"/>
          <w:szCs w:val="24"/>
          <w:rtl/>
        </w:rPr>
        <w:t xml:space="preserve"> </w:t>
      </w:r>
      <w:r w:rsidR="00CE16C6">
        <w:rPr>
          <w:rFonts w:cs="Arial" w:hint="cs"/>
          <w:sz w:val="24"/>
          <w:szCs w:val="24"/>
          <w:rtl/>
        </w:rPr>
        <w:t xml:space="preserve">في </w:t>
      </w:r>
      <w:r w:rsidRPr="008E181F">
        <w:rPr>
          <w:rFonts w:cs="Arial" w:hint="cs"/>
          <w:sz w:val="24"/>
          <w:szCs w:val="24"/>
          <w:rtl/>
        </w:rPr>
        <w:t>تجميع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المعلومات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أو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لتنفيذ</w:t>
      </w:r>
      <w:r w:rsidRPr="008E181F">
        <w:rPr>
          <w:rFonts w:cs="Arial"/>
          <w:sz w:val="24"/>
          <w:szCs w:val="24"/>
          <w:rtl/>
        </w:rPr>
        <w:t xml:space="preserve"> </w:t>
      </w:r>
      <w:r w:rsidRPr="008E181F">
        <w:rPr>
          <w:rFonts w:cs="Arial" w:hint="cs"/>
          <w:sz w:val="24"/>
          <w:szCs w:val="24"/>
          <w:rtl/>
        </w:rPr>
        <w:t>مهمة</w:t>
      </w:r>
      <w:r w:rsidRPr="008E181F">
        <w:rPr>
          <w:rFonts w:cs="Arial"/>
          <w:sz w:val="24"/>
          <w:szCs w:val="24"/>
          <w:rtl/>
        </w:rPr>
        <w:t xml:space="preserve"> </w:t>
      </w:r>
      <w:r w:rsidR="00CE16C6">
        <w:rPr>
          <w:rFonts w:cs="Arial" w:hint="cs"/>
          <w:sz w:val="24"/>
          <w:szCs w:val="24"/>
          <w:rtl/>
        </w:rPr>
        <w:t>تق</w:t>
      </w:r>
      <w:r w:rsidRPr="008E181F">
        <w:rPr>
          <w:rFonts w:cs="Arial" w:hint="cs"/>
          <w:sz w:val="24"/>
          <w:szCs w:val="24"/>
          <w:rtl/>
        </w:rPr>
        <w:t>نية</w:t>
      </w:r>
      <w:r w:rsidRPr="008E181F">
        <w:rPr>
          <w:rFonts w:cs="Arial"/>
          <w:sz w:val="24"/>
          <w:szCs w:val="24"/>
          <w:rtl/>
        </w:rPr>
        <w:t>.</w:t>
      </w:r>
    </w:p>
    <w:p w14:paraId="22DDDD7E" w14:textId="77777777" w:rsidR="00CE16C6" w:rsidRPr="00CE16C6" w:rsidRDefault="00CE16C6" w:rsidP="007C32CE">
      <w:pPr>
        <w:pStyle w:val="ListParagraph"/>
        <w:bidi/>
        <w:rPr>
          <w:sz w:val="24"/>
          <w:szCs w:val="24"/>
          <w:rtl/>
        </w:rPr>
      </w:pPr>
    </w:p>
    <w:p w14:paraId="348702AA" w14:textId="77777777" w:rsidR="008E181F" w:rsidRPr="00803305" w:rsidRDefault="008E181F" w:rsidP="00CE16C6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CE16C6">
        <w:rPr>
          <w:rFonts w:cs="Arial" w:hint="cs"/>
          <w:b/>
          <w:bCs/>
          <w:sz w:val="24"/>
          <w:szCs w:val="24"/>
          <w:rtl/>
        </w:rPr>
        <w:t>آليات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التغذية</w:t>
      </w:r>
      <w:r w:rsidRPr="00CE16C6">
        <w:rPr>
          <w:rFonts w:cs="Arial"/>
          <w:b/>
          <w:bCs/>
          <w:sz w:val="24"/>
          <w:szCs w:val="24"/>
          <w:rtl/>
        </w:rPr>
        <w:t xml:space="preserve"> </w:t>
      </w:r>
      <w:r w:rsidRPr="00CE16C6">
        <w:rPr>
          <w:rFonts w:cs="Arial" w:hint="cs"/>
          <w:b/>
          <w:bCs/>
          <w:sz w:val="24"/>
          <w:szCs w:val="24"/>
          <w:rtl/>
        </w:rPr>
        <w:t>الراجعة</w:t>
      </w:r>
      <w:r w:rsidRPr="00CE16C6">
        <w:rPr>
          <w:rFonts w:cs="Arial"/>
          <w:sz w:val="24"/>
          <w:szCs w:val="24"/>
          <w:rtl/>
        </w:rPr>
        <w:t xml:space="preserve">: </w:t>
      </w:r>
      <w:r w:rsidRPr="00CE16C6">
        <w:rPr>
          <w:rFonts w:cs="Arial" w:hint="cs"/>
          <w:sz w:val="24"/>
          <w:szCs w:val="24"/>
          <w:rtl/>
        </w:rPr>
        <w:t>من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المهم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أن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يكون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لدى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سكان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المخيم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قناة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لتوصيل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التعليقات</w:t>
      </w:r>
      <w:r w:rsidRPr="00CE16C6">
        <w:rPr>
          <w:rFonts w:cs="Arial"/>
          <w:sz w:val="24"/>
          <w:szCs w:val="24"/>
          <w:rtl/>
        </w:rPr>
        <w:t xml:space="preserve"> </w:t>
      </w:r>
      <w:r w:rsidR="007C32CE">
        <w:rPr>
          <w:rFonts w:cs="Arial" w:hint="cs"/>
          <w:sz w:val="24"/>
          <w:szCs w:val="24"/>
          <w:rtl/>
        </w:rPr>
        <w:t xml:space="preserve">والردود </w:t>
      </w:r>
      <w:r w:rsidRPr="00CE16C6">
        <w:rPr>
          <w:rFonts w:cs="Arial" w:hint="cs"/>
          <w:sz w:val="24"/>
          <w:szCs w:val="24"/>
          <w:rtl/>
        </w:rPr>
        <w:t>بشأن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المساعدة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في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المخيم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قد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يتم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تلقي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التعليقات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بشكل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غير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رسمي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وحل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المشكلات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البسيطة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مباشرةً،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أو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بشكل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أكثر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رسمية</w:t>
      </w:r>
      <w:r w:rsidRPr="00CE16C6">
        <w:rPr>
          <w:rFonts w:cs="Arial"/>
          <w:sz w:val="24"/>
          <w:szCs w:val="24"/>
          <w:rtl/>
        </w:rPr>
        <w:t xml:space="preserve"> </w:t>
      </w:r>
      <w:r w:rsidR="00CE16C6">
        <w:rPr>
          <w:rFonts w:cs="Arial" w:hint="cs"/>
          <w:sz w:val="24"/>
          <w:szCs w:val="24"/>
          <w:rtl/>
        </w:rPr>
        <w:t>من خلال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>جم</w:t>
      </w:r>
      <w:r w:rsidRPr="00CE16C6">
        <w:rPr>
          <w:rFonts w:cs="Arial" w:hint="cs"/>
          <w:sz w:val="24"/>
          <w:szCs w:val="24"/>
          <w:rtl/>
        </w:rPr>
        <w:t>ع</w:t>
      </w:r>
      <w:r w:rsidRPr="00CE16C6">
        <w:rPr>
          <w:rFonts w:cs="Arial"/>
          <w:sz w:val="24"/>
          <w:szCs w:val="24"/>
          <w:rtl/>
        </w:rPr>
        <w:t xml:space="preserve"> </w:t>
      </w:r>
      <w:r w:rsidR="00CE16C6">
        <w:rPr>
          <w:rFonts w:cs="Arial" w:hint="cs"/>
          <w:sz w:val="24"/>
          <w:szCs w:val="24"/>
          <w:rtl/>
        </w:rPr>
        <w:t>و</w:t>
      </w:r>
      <w:r w:rsidRPr="00CE16C6">
        <w:rPr>
          <w:rFonts w:cs="Arial" w:hint="cs"/>
          <w:sz w:val="24"/>
          <w:szCs w:val="24"/>
          <w:rtl/>
        </w:rPr>
        <w:t>استقبال</w:t>
      </w:r>
      <w:r w:rsidR="00CE16C6">
        <w:rPr>
          <w:rFonts w:cs="Arial" w:hint="cs"/>
          <w:sz w:val="24"/>
          <w:szCs w:val="24"/>
          <w:rtl/>
        </w:rPr>
        <w:t xml:space="preserve"> والرد </w:t>
      </w:r>
      <w:r w:rsidRPr="00CE16C6">
        <w:rPr>
          <w:rFonts w:cs="Arial" w:hint="cs"/>
          <w:sz w:val="24"/>
          <w:szCs w:val="24"/>
          <w:rtl/>
        </w:rPr>
        <w:t>على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التعليقات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التي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تمر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عبر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آلية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مخصص</w:t>
      </w:r>
      <w:r w:rsidR="00803305">
        <w:rPr>
          <w:rFonts w:cs="Arial" w:hint="cs"/>
          <w:sz w:val="24"/>
          <w:szCs w:val="24"/>
          <w:rtl/>
        </w:rPr>
        <w:t>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وإجراءات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واضحة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كلا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النهجين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في ا</w:t>
      </w:r>
      <w:r w:rsidRPr="00CE16C6">
        <w:rPr>
          <w:rFonts w:cs="Arial" w:hint="cs"/>
          <w:sz w:val="24"/>
          <w:szCs w:val="24"/>
          <w:rtl/>
        </w:rPr>
        <w:t>لتعامل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مع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ال</w:t>
      </w:r>
      <w:r w:rsidRPr="00CE16C6">
        <w:rPr>
          <w:rFonts w:cs="Arial" w:hint="cs"/>
          <w:sz w:val="24"/>
          <w:szCs w:val="24"/>
          <w:rtl/>
        </w:rPr>
        <w:t>ردود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له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إيجابيات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وسلبيات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النهج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المستخدمة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خاصة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بالسياق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وتعتمد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على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طريقة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معالجة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الردود والتعليقات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غالبًا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يتم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استخدام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مزيج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الآليات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الرسمية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وغير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الرسمية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من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الناحية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المثالية،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ينبغي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تصميم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آليات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الردود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بطرائق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وأدوات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شائعة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الاستخدام،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>ومفضلة ومفهومة من قبل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</w:t>
      </w:r>
      <w:r w:rsidR="00803305">
        <w:rPr>
          <w:rFonts w:cs="Arial" w:hint="cs"/>
          <w:sz w:val="24"/>
          <w:szCs w:val="24"/>
          <w:rtl/>
        </w:rPr>
        <w:t>جهات الفاعلة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في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أي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سياق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محدد</w:t>
      </w:r>
      <w:r w:rsidRPr="00CE16C6">
        <w:rPr>
          <w:rFonts w:cs="Arial"/>
          <w:sz w:val="24"/>
          <w:szCs w:val="24"/>
          <w:rtl/>
        </w:rPr>
        <w:t xml:space="preserve">. </w:t>
      </w:r>
      <w:r w:rsidRPr="00CE16C6">
        <w:rPr>
          <w:rFonts w:cs="Arial" w:hint="cs"/>
          <w:sz w:val="24"/>
          <w:szCs w:val="24"/>
          <w:rtl/>
        </w:rPr>
        <w:t>يعد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معدل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>الأمية ضمن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سكان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المخيم،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الوصول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الآمن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>ل</w:t>
      </w:r>
      <w:r w:rsidRPr="00CE16C6">
        <w:rPr>
          <w:rFonts w:cs="Arial" w:hint="cs"/>
          <w:sz w:val="24"/>
          <w:szCs w:val="24"/>
          <w:rtl/>
        </w:rPr>
        <w:t>جميع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الفئات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بما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فيها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الفئات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الضعيفة،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سرية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 xml:space="preserve">التواصلات </w:t>
      </w:r>
      <w:r w:rsidRPr="00CE16C6">
        <w:rPr>
          <w:rFonts w:cs="Arial" w:hint="cs"/>
          <w:sz w:val="24"/>
          <w:szCs w:val="24"/>
          <w:rtl/>
        </w:rPr>
        <w:t>والموارد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المتاحة</w:t>
      </w:r>
      <w:r w:rsidRPr="00CE16C6">
        <w:rPr>
          <w:rFonts w:cs="Arial"/>
          <w:sz w:val="24"/>
          <w:szCs w:val="24"/>
          <w:rtl/>
        </w:rPr>
        <w:t xml:space="preserve"> </w:t>
      </w:r>
      <w:r w:rsidR="00C01FD3">
        <w:rPr>
          <w:rFonts w:cs="Arial" w:hint="cs"/>
          <w:sz w:val="24"/>
          <w:szCs w:val="24"/>
          <w:rtl/>
        </w:rPr>
        <w:t xml:space="preserve">لبدء تنفيذ </w:t>
      </w:r>
      <w:r w:rsidRPr="00CE16C6">
        <w:rPr>
          <w:rFonts w:cs="Arial" w:hint="cs"/>
          <w:sz w:val="24"/>
          <w:szCs w:val="24"/>
          <w:rtl/>
        </w:rPr>
        <w:t>هذه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العملية،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عناصر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يجب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مراعاتها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عند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وضع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آلية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مناسبة</w:t>
      </w:r>
      <w:r w:rsidRPr="00CE16C6">
        <w:rPr>
          <w:rFonts w:cs="Arial"/>
          <w:sz w:val="24"/>
          <w:szCs w:val="24"/>
          <w:rtl/>
        </w:rPr>
        <w:t xml:space="preserve"> </w:t>
      </w:r>
      <w:r w:rsidRPr="00CE16C6">
        <w:rPr>
          <w:rFonts w:cs="Arial" w:hint="cs"/>
          <w:sz w:val="24"/>
          <w:szCs w:val="24"/>
          <w:rtl/>
        </w:rPr>
        <w:t>للتغذية</w:t>
      </w:r>
      <w:r w:rsidRPr="00CE16C6">
        <w:rPr>
          <w:rFonts w:cs="Arial"/>
          <w:sz w:val="24"/>
          <w:szCs w:val="24"/>
          <w:rtl/>
        </w:rPr>
        <w:t xml:space="preserve"> </w:t>
      </w:r>
      <w:r w:rsidR="00803305">
        <w:rPr>
          <w:rFonts w:cs="Arial" w:hint="cs"/>
          <w:sz w:val="24"/>
          <w:szCs w:val="24"/>
          <w:rtl/>
        </w:rPr>
        <w:t>الراجعة</w:t>
      </w:r>
      <w:r w:rsidRPr="00CE16C6">
        <w:rPr>
          <w:rFonts w:cs="Arial"/>
          <w:sz w:val="24"/>
          <w:szCs w:val="24"/>
          <w:rtl/>
        </w:rPr>
        <w:t>.</w:t>
      </w:r>
    </w:p>
    <w:p w14:paraId="3A7E1012" w14:textId="77777777" w:rsidR="00803305" w:rsidRPr="00803305" w:rsidRDefault="00803305" w:rsidP="00803305">
      <w:pPr>
        <w:pStyle w:val="ListParagraph"/>
        <w:rPr>
          <w:sz w:val="24"/>
          <w:szCs w:val="24"/>
          <w:rtl/>
        </w:rPr>
      </w:pPr>
    </w:p>
    <w:p w14:paraId="113B53FD" w14:textId="77777777" w:rsidR="000C4A58" w:rsidRDefault="000C4A58" w:rsidP="00803305">
      <w:pPr>
        <w:pStyle w:val="ListParagraph"/>
        <w:bidi/>
        <w:rPr>
          <w:sz w:val="24"/>
          <w:szCs w:val="24"/>
          <w:rtl/>
          <w:lang w:bidi="ar-SY"/>
        </w:rPr>
      </w:pPr>
      <w:r>
        <w:rPr>
          <w:rFonts w:hint="cs"/>
          <w:sz w:val="24"/>
          <w:szCs w:val="24"/>
          <w:rtl/>
        </w:rPr>
        <w:t xml:space="preserve">(لمزيد من المعلومات يرجى الاطلاع على مجموعة أدوات </w:t>
      </w:r>
      <w:r>
        <w:rPr>
          <w:sz w:val="24"/>
          <w:szCs w:val="24"/>
        </w:rPr>
        <w:t>CM</w:t>
      </w:r>
      <w:r>
        <w:rPr>
          <w:rFonts w:hint="cs"/>
          <w:sz w:val="24"/>
          <w:szCs w:val="24"/>
          <w:rtl/>
          <w:lang w:bidi="ar-SY"/>
        </w:rPr>
        <w:t>)</w:t>
      </w:r>
    </w:p>
    <w:p w14:paraId="2C11D565" w14:textId="77777777" w:rsidR="00803305" w:rsidRDefault="000C4A58" w:rsidP="000C4A58">
      <w:pPr>
        <w:pStyle w:val="ListParagraph"/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</w:t>
      </w:r>
    </w:p>
    <w:p w14:paraId="43345E48" w14:textId="2437EA4B" w:rsidR="000C4A58" w:rsidRPr="000C4A58" w:rsidRDefault="000C4A58" w:rsidP="000C4A58">
      <w:pPr>
        <w:bidi/>
        <w:rPr>
          <w:b/>
          <w:bCs/>
          <w:color w:val="5B9BD5" w:themeColor="accent1"/>
          <w:sz w:val="24"/>
          <w:szCs w:val="24"/>
        </w:rPr>
      </w:pP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كيف</w:t>
      </w:r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يمكن</w:t>
      </w:r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تعزيز</w:t>
      </w:r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C01FD3">
        <w:rPr>
          <w:rFonts w:cs="Arial" w:hint="cs"/>
          <w:b/>
          <w:bCs/>
          <w:color w:val="5B9BD5" w:themeColor="accent1"/>
          <w:sz w:val="24"/>
          <w:szCs w:val="24"/>
          <w:rtl/>
        </w:rPr>
        <w:t>أ</w:t>
      </w: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نظم</w:t>
      </w:r>
      <w:r w:rsidR="00C01FD3">
        <w:rPr>
          <w:rFonts w:cs="Arial" w:hint="cs"/>
          <w:b/>
          <w:bCs/>
          <w:color w:val="5B9BD5" w:themeColor="accent1"/>
          <w:sz w:val="24"/>
          <w:szCs w:val="24"/>
          <w:rtl/>
        </w:rPr>
        <w:t>ة</w:t>
      </w:r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2118BF" w:rsidRPr="002118BF">
        <w:rPr>
          <w:rFonts w:cs="Arial"/>
          <w:b/>
          <w:bCs/>
          <w:color w:val="5B9BD5" w:themeColor="accent1"/>
          <w:sz w:val="24"/>
          <w:szCs w:val="24"/>
          <w:rtl/>
        </w:rPr>
        <w:t>الحوكمة</w:t>
      </w:r>
      <w:bookmarkStart w:id="0" w:name="_GoBack"/>
      <w:bookmarkEnd w:id="0"/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والهياكل</w:t>
      </w:r>
      <w:r w:rsidRPr="000C4A5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color w:val="5B9BD5" w:themeColor="accent1"/>
          <w:sz w:val="24"/>
          <w:szCs w:val="24"/>
          <w:rtl/>
        </w:rPr>
        <w:t>التشاركية؟</w:t>
      </w:r>
    </w:p>
    <w:p w14:paraId="4B11BAC9" w14:textId="77777777" w:rsidR="000C4A58" w:rsidRPr="000C4A58" w:rsidRDefault="000C4A58" w:rsidP="000C4A58">
      <w:pPr>
        <w:bidi/>
        <w:rPr>
          <w:sz w:val="24"/>
          <w:szCs w:val="24"/>
        </w:rPr>
      </w:pP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تعزيز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الهياكل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والآليات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التشاركية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خلال</w:t>
      </w:r>
      <w:r w:rsidRPr="000C4A58">
        <w:rPr>
          <w:rFonts w:cs="Arial"/>
          <w:sz w:val="24"/>
          <w:szCs w:val="24"/>
          <w:rtl/>
        </w:rPr>
        <w:t>:</w:t>
      </w:r>
    </w:p>
    <w:p w14:paraId="02378791" w14:textId="77777777" w:rsidR="000C4A58" w:rsidRPr="000C4A58" w:rsidRDefault="000C4A58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0C4A58">
        <w:rPr>
          <w:rFonts w:cs="Arial" w:hint="cs"/>
          <w:sz w:val="24"/>
          <w:szCs w:val="24"/>
          <w:rtl/>
        </w:rPr>
        <w:t>تطوير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الاختصاصات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تحدد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أهداف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الهيكل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ومهام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ومسؤوليات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أعضائه</w:t>
      </w:r>
      <w:r>
        <w:rPr>
          <w:rFonts w:cs="Arial" w:hint="cs"/>
          <w:sz w:val="24"/>
          <w:szCs w:val="24"/>
          <w:rtl/>
        </w:rPr>
        <w:t>.</w:t>
      </w:r>
    </w:p>
    <w:p w14:paraId="27587149" w14:textId="77777777" w:rsidR="000C4A58" w:rsidRPr="000C4A58" w:rsidRDefault="00C01FD3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إنشاء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b/>
          <w:bCs/>
          <w:sz w:val="24"/>
          <w:szCs w:val="24"/>
          <w:rtl/>
        </w:rPr>
        <w:t>خطط</w:t>
      </w:r>
      <w:r w:rsidR="000C4A58" w:rsidRPr="000C4A58">
        <w:rPr>
          <w:rFonts w:cs="Arial"/>
          <w:b/>
          <w:bCs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b/>
          <w:bCs/>
          <w:sz w:val="24"/>
          <w:szCs w:val="24"/>
          <w:rtl/>
        </w:rPr>
        <w:t>عمل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تحدد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الإجراءات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ذات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الأولوية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ونقاط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الاتصال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والموارد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>
        <w:rPr>
          <w:rFonts w:cs="Arial" w:hint="cs"/>
          <w:sz w:val="24"/>
          <w:szCs w:val="24"/>
          <w:rtl/>
        </w:rPr>
        <w:t>وتحدد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الجداول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الزمنية</w:t>
      </w:r>
      <w:r w:rsidR="000C4A58">
        <w:rPr>
          <w:rFonts w:cs="Arial" w:hint="cs"/>
          <w:sz w:val="24"/>
          <w:szCs w:val="24"/>
          <w:rtl/>
        </w:rPr>
        <w:t>.</w:t>
      </w:r>
    </w:p>
    <w:p w14:paraId="06FECC6D" w14:textId="77777777" w:rsidR="000C4A58" w:rsidRPr="000C4A58" w:rsidRDefault="000C4A58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0C4A58">
        <w:rPr>
          <w:rFonts w:cs="Arial" w:hint="cs"/>
          <w:sz w:val="24"/>
          <w:szCs w:val="24"/>
          <w:rtl/>
        </w:rPr>
        <w:t>وضع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مدونات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قواعد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</w:t>
      </w:r>
      <w:r w:rsidRPr="000C4A58">
        <w:rPr>
          <w:rFonts w:cs="Arial" w:hint="cs"/>
          <w:b/>
          <w:bCs/>
          <w:sz w:val="24"/>
          <w:szCs w:val="24"/>
          <w:rtl/>
        </w:rPr>
        <w:t>سلوك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لكي </w:t>
      </w:r>
      <w:r w:rsidRPr="000C4A58">
        <w:rPr>
          <w:rFonts w:cs="Arial" w:hint="cs"/>
          <w:sz w:val="24"/>
          <w:szCs w:val="24"/>
          <w:rtl/>
        </w:rPr>
        <w:t>يلتزم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بها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أعضاء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المجموعة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ووضع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إجراءات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لإزالة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استبدال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أعضاء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في </w:t>
      </w:r>
      <w:r w:rsidRPr="000C4A58">
        <w:rPr>
          <w:rFonts w:cs="Arial" w:hint="cs"/>
          <w:sz w:val="24"/>
          <w:szCs w:val="24"/>
          <w:rtl/>
        </w:rPr>
        <w:t>المجموعة</w:t>
      </w:r>
      <w:r w:rsidRPr="000C4A58">
        <w:rPr>
          <w:rFonts w:cs="Arial"/>
          <w:sz w:val="24"/>
          <w:szCs w:val="24"/>
          <w:rtl/>
        </w:rPr>
        <w:t>.</w:t>
      </w:r>
    </w:p>
    <w:p w14:paraId="77F51FFA" w14:textId="77777777" w:rsidR="000C4A58" w:rsidRPr="000C4A58" w:rsidRDefault="00C01FD3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إعداد</w:t>
      </w:r>
      <w:r w:rsidR="000C4A58">
        <w:rPr>
          <w:rFonts w:cs="Arial" w:hint="cs"/>
          <w:sz w:val="24"/>
          <w:szCs w:val="24"/>
          <w:rtl/>
        </w:rPr>
        <w:t xml:space="preserve"> </w:t>
      </w:r>
      <w:r w:rsidR="000C4A58" w:rsidRPr="000C4A58">
        <w:rPr>
          <w:rFonts w:cs="Arial"/>
          <w:b/>
          <w:bCs/>
          <w:sz w:val="24"/>
          <w:szCs w:val="24"/>
        </w:rPr>
        <w:t>3W</w:t>
      </w:r>
      <w:r>
        <w:rPr>
          <w:rFonts w:cs="Arial" w:hint="cs"/>
          <w:sz w:val="24"/>
          <w:szCs w:val="24"/>
          <w:rtl/>
          <w:lang w:bidi="ar-SY"/>
        </w:rPr>
        <w:t xml:space="preserve"> ي</w:t>
      </w:r>
      <w:r w:rsidR="000C4A58">
        <w:rPr>
          <w:rFonts w:cs="Arial" w:hint="cs"/>
          <w:sz w:val="24"/>
          <w:szCs w:val="24"/>
          <w:rtl/>
          <w:lang w:bidi="ar-SY"/>
        </w:rPr>
        <w:t xml:space="preserve">حدد اللجان </w:t>
      </w:r>
      <w:r w:rsidR="000C4A58" w:rsidRPr="000C4A58">
        <w:rPr>
          <w:rFonts w:cs="Arial" w:hint="cs"/>
          <w:sz w:val="24"/>
          <w:szCs w:val="24"/>
          <w:rtl/>
        </w:rPr>
        <w:t>و</w:t>
      </w:r>
      <w:r w:rsidR="000C4A58">
        <w:rPr>
          <w:rFonts w:cs="Arial" w:hint="cs"/>
          <w:sz w:val="24"/>
          <w:szCs w:val="24"/>
          <w:rtl/>
        </w:rPr>
        <w:t>ال</w:t>
      </w:r>
      <w:r w:rsidR="000C4A58" w:rsidRPr="000C4A58">
        <w:rPr>
          <w:rFonts w:cs="Arial" w:hint="cs"/>
          <w:sz w:val="24"/>
          <w:szCs w:val="24"/>
          <w:rtl/>
        </w:rPr>
        <w:t>مجموعات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التي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تتحمل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المسؤوليات،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وقائمة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جهات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الاتصال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لأعضاء</w:t>
      </w:r>
      <w:r w:rsidR="000C4A58" w:rsidRPr="000C4A58">
        <w:rPr>
          <w:rFonts w:cs="Arial"/>
          <w:sz w:val="24"/>
          <w:szCs w:val="24"/>
          <w:rtl/>
        </w:rPr>
        <w:t xml:space="preserve"> </w:t>
      </w:r>
      <w:r w:rsidR="000C4A58" w:rsidRPr="000C4A58">
        <w:rPr>
          <w:rFonts w:cs="Arial" w:hint="cs"/>
          <w:sz w:val="24"/>
          <w:szCs w:val="24"/>
          <w:rtl/>
        </w:rPr>
        <w:t>اللجنة</w:t>
      </w:r>
      <w:r w:rsidR="000C4A58" w:rsidRPr="000C4A58">
        <w:rPr>
          <w:rFonts w:cs="Arial"/>
          <w:sz w:val="24"/>
          <w:szCs w:val="24"/>
          <w:rtl/>
        </w:rPr>
        <w:t>.</w:t>
      </w:r>
    </w:p>
    <w:p w14:paraId="11D8A45F" w14:textId="77777777" w:rsidR="000C4A58" w:rsidRPr="000C4A58" w:rsidRDefault="000C4A58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0C4A58">
        <w:rPr>
          <w:rFonts w:cs="Arial" w:hint="cs"/>
          <w:sz w:val="24"/>
          <w:szCs w:val="24"/>
          <w:rtl/>
        </w:rPr>
        <w:t>وضع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القواعد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واللوائح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لمجموعات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>.</w:t>
      </w:r>
    </w:p>
    <w:p w14:paraId="3F268F60" w14:textId="77777777" w:rsidR="000C4A58" w:rsidRPr="000C4A58" w:rsidRDefault="000C4A58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0C4A58">
        <w:rPr>
          <w:rFonts w:cs="Arial" w:hint="cs"/>
          <w:b/>
          <w:bCs/>
          <w:sz w:val="24"/>
          <w:szCs w:val="24"/>
          <w:rtl/>
        </w:rPr>
        <w:t>تعزيز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مشاركة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المرأة</w:t>
      </w:r>
      <w:r w:rsidRPr="000C4A58">
        <w:rPr>
          <w:rFonts w:cs="Arial"/>
          <w:sz w:val="24"/>
          <w:szCs w:val="24"/>
          <w:rtl/>
        </w:rPr>
        <w:t xml:space="preserve">: </w:t>
      </w:r>
      <w:r w:rsidRPr="000C4A58">
        <w:rPr>
          <w:rFonts w:cs="Arial" w:hint="cs"/>
          <w:sz w:val="24"/>
          <w:szCs w:val="24"/>
          <w:rtl/>
        </w:rPr>
        <w:t>إن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فهم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احتياجات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الحماية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للمرأة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وإشراكها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التخطيط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والتصميم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وصنع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القرار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يمنع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الكثير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المشاكل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المتعلقة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بالحماية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لاستراتيجيات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إشراك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النساء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بفعالية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الاستفادة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</w:p>
    <w:p w14:paraId="45573EED" w14:textId="77777777" w:rsidR="000C4A58" w:rsidRPr="000C4A58" w:rsidRDefault="000C4A58" w:rsidP="000C4A58">
      <w:pPr>
        <w:pStyle w:val="ListParagraph"/>
        <w:bidi/>
        <w:rPr>
          <w:sz w:val="24"/>
          <w:szCs w:val="24"/>
        </w:rPr>
      </w:pPr>
    </w:p>
    <w:p w14:paraId="3F15D6E6" w14:textId="77777777" w:rsidR="00C01FD3" w:rsidRDefault="00C01FD3" w:rsidP="000C4A58">
      <w:pPr>
        <w:pStyle w:val="ListParagraph"/>
        <w:bidi/>
        <w:rPr>
          <w:rFonts w:cs="Arial"/>
          <w:sz w:val="24"/>
          <w:szCs w:val="24"/>
          <w:rtl/>
        </w:rPr>
      </w:pPr>
    </w:p>
    <w:p w14:paraId="43E2165D" w14:textId="77777777" w:rsidR="00C01FD3" w:rsidRDefault="00C01FD3" w:rsidP="00C01FD3">
      <w:pPr>
        <w:pStyle w:val="ListParagraph"/>
        <w:bidi/>
        <w:rPr>
          <w:rFonts w:cs="Arial"/>
          <w:sz w:val="24"/>
          <w:szCs w:val="24"/>
          <w:rtl/>
        </w:rPr>
      </w:pPr>
    </w:p>
    <w:p w14:paraId="5380BB56" w14:textId="77777777" w:rsidR="000C4A58" w:rsidRDefault="000C4A58" w:rsidP="00C01FD3">
      <w:pPr>
        <w:pStyle w:val="ListParagraph"/>
        <w:bidi/>
        <w:rPr>
          <w:rFonts w:cs="Arial"/>
          <w:sz w:val="24"/>
          <w:szCs w:val="24"/>
          <w:rtl/>
        </w:rPr>
      </w:pPr>
      <w:r w:rsidRPr="000C4A58">
        <w:rPr>
          <w:rFonts w:cs="Arial" w:hint="cs"/>
          <w:sz w:val="24"/>
          <w:szCs w:val="24"/>
          <w:rtl/>
        </w:rPr>
        <w:t>وضعهن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الاجتماعي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المحدد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وأدوارهن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الثقافية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الحالية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بدلاً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محاولة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إشراكهن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بطرق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تتعارض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التقاليد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لذلك،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يجب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تخطيط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نوع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مبادرات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المشاركة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بدقة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لمراعاة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الوقائع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اليومية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في </w:t>
      </w:r>
      <w:r w:rsidRPr="000C4A58">
        <w:rPr>
          <w:rFonts w:cs="Arial" w:hint="cs"/>
          <w:sz w:val="24"/>
          <w:szCs w:val="24"/>
          <w:rtl/>
        </w:rPr>
        <w:t>حياة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الناس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وطموحاتهم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وتوقعاتهم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الأخرى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ومن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أمثلة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الدعم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الإضافي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مخططات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رعاية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الأطفال،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وتشجيع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المشاركة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الأعمال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المنزلية،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حسب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الحاجة</w:t>
      </w:r>
      <w:r w:rsidRPr="000C4A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والإمكانية</w:t>
      </w:r>
      <w:r w:rsidRPr="000C4A58">
        <w:rPr>
          <w:rFonts w:cs="Arial"/>
          <w:sz w:val="24"/>
          <w:szCs w:val="24"/>
          <w:rtl/>
        </w:rPr>
        <w:t>.</w:t>
      </w:r>
    </w:p>
    <w:p w14:paraId="0C9FAC02" w14:textId="77777777" w:rsidR="000C4A58" w:rsidRPr="000C4A58" w:rsidRDefault="000C4A58" w:rsidP="000C4A58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0C4A58">
        <w:rPr>
          <w:rFonts w:cs="Arial" w:hint="cs"/>
          <w:b/>
          <w:bCs/>
          <w:sz w:val="24"/>
          <w:szCs w:val="24"/>
          <w:rtl/>
        </w:rPr>
        <w:t>بناء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قدرات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ممثلي</w:t>
      </w:r>
      <w:r w:rsidRPr="000C4A58">
        <w:rPr>
          <w:rFonts w:cs="Arial"/>
          <w:b/>
          <w:bCs/>
          <w:sz w:val="24"/>
          <w:szCs w:val="24"/>
          <w:rtl/>
        </w:rPr>
        <w:t xml:space="preserve"> </w:t>
      </w:r>
      <w:r w:rsidRPr="000C4A58">
        <w:rPr>
          <w:rFonts w:cs="Arial" w:hint="cs"/>
          <w:b/>
          <w:bCs/>
          <w:sz w:val="24"/>
          <w:szCs w:val="24"/>
          <w:rtl/>
        </w:rPr>
        <w:t>المجتمع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خلال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u w:val="single"/>
          <w:rtl/>
        </w:rPr>
        <w:t>مبادرات</w:t>
      </w:r>
      <w:r w:rsidRPr="000C4A58">
        <w:rPr>
          <w:rFonts w:cs="Arial"/>
          <w:sz w:val="24"/>
          <w:szCs w:val="24"/>
          <w:u w:val="single"/>
          <w:rtl/>
        </w:rPr>
        <w:t xml:space="preserve"> </w:t>
      </w:r>
      <w:r w:rsidRPr="000C4A58">
        <w:rPr>
          <w:rFonts w:cs="Arial" w:hint="cs"/>
          <w:sz w:val="24"/>
          <w:szCs w:val="24"/>
          <w:u w:val="single"/>
          <w:rtl/>
        </w:rPr>
        <w:t>التدريب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فيما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يتعلق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بمهارات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محددة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شأنها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تساعد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على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شحذ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المواهب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الحالية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داخل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يستهدف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التدريب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أيضًا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القادة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أعضاء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اللجنة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المجموعة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لمعالجة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قضايا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إدارة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مثل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الأدوار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والمسؤوليات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إدارة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القيادة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مكافحة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الفساد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التنسيق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تقنيات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الاتصال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المنهجيات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التشاركية</w:t>
      </w:r>
      <w:r>
        <w:rPr>
          <w:rFonts w:cs="Arial" w:hint="cs"/>
          <w:sz w:val="24"/>
          <w:szCs w:val="24"/>
          <w:rtl/>
        </w:rPr>
        <w:t xml:space="preserve">, </w:t>
      </w:r>
      <w:r w:rsidRPr="000C4A58">
        <w:rPr>
          <w:rFonts w:cs="Arial" w:hint="cs"/>
          <w:sz w:val="24"/>
          <w:szCs w:val="24"/>
          <w:rtl/>
        </w:rPr>
        <w:t>المعايير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الدولية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وصيانة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لمقدمي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الخدمات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الشروع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تدريب</w:t>
      </w:r>
      <w:r w:rsidRPr="000C4A58">
        <w:rPr>
          <w:rFonts w:cs="Arial"/>
          <w:sz w:val="24"/>
          <w:szCs w:val="24"/>
          <w:rtl/>
        </w:rPr>
        <w:t xml:space="preserve"> </w:t>
      </w:r>
      <w:r w:rsidR="00F80BAA">
        <w:rPr>
          <w:rFonts w:cs="Arial" w:hint="cs"/>
          <w:sz w:val="24"/>
          <w:szCs w:val="24"/>
          <w:rtl/>
        </w:rPr>
        <w:t>تقن</w:t>
      </w:r>
      <w:r w:rsidRPr="000C4A58">
        <w:rPr>
          <w:rFonts w:cs="Arial" w:hint="cs"/>
          <w:sz w:val="24"/>
          <w:szCs w:val="24"/>
          <w:rtl/>
        </w:rPr>
        <w:t>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متعلق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بقطاعات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محددة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والتي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تعتبر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حاسمة</w:t>
      </w:r>
      <w:r w:rsidRPr="000C4A58">
        <w:rPr>
          <w:rFonts w:cs="Arial"/>
          <w:sz w:val="24"/>
          <w:szCs w:val="24"/>
          <w:rtl/>
        </w:rPr>
        <w:t>.</w:t>
      </w:r>
    </w:p>
    <w:p w14:paraId="6496936E" w14:textId="77777777" w:rsidR="000C4A58" w:rsidRDefault="000C4A58" w:rsidP="000C4A58">
      <w:pPr>
        <w:pStyle w:val="ListParagraph"/>
        <w:bidi/>
        <w:rPr>
          <w:rFonts w:cs="Arial"/>
          <w:sz w:val="24"/>
          <w:szCs w:val="24"/>
          <w:rtl/>
        </w:rPr>
      </w:pPr>
      <w:r w:rsidRPr="000C4A58">
        <w:rPr>
          <w:rFonts w:cs="Arial" w:hint="cs"/>
          <w:sz w:val="24"/>
          <w:szCs w:val="24"/>
          <w:rtl/>
        </w:rPr>
        <w:t>قد</w:t>
      </w:r>
      <w:r w:rsidRPr="000C4A58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>ي</w:t>
      </w:r>
      <w:r w:rsidRPr="000C4A58">
        <w:rPr>
          <w:rFonts w:cs="Arial" w:hint="cs"/>
          <w:sz w:val="24"/>
          <w:szCs w:val="24"/>
          <w:rtl/>
        </w:rPr>
        <w:t>كون</w:t>
      </w:r>
      <w:r w:rsidR="005C700A">
        <w:rPr>
          <w:rFonts w:cs="Arial" w:hint="cs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u w:val="single"/>
          <w:rtl/>
        </w:rPr>
        <w:t>التوجيه</w:t>
      </w:r>
      <w:r w:rsidRPr="000C4A58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 xml:space="preserve">من </w:t>
      </w:r>
      <w:r w:rsidRPr="000C4A58">
        <w:rPr>
          <w:rFonts w:cs="Arial" w:hint="cs"/>
          <w:sz w:val="24"/>
          <w:szCs w:val="24"/>
          <w:rtl/>
        </w:rPr>
        <w:t>مبادرات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التعلم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الأخرى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لمتابعة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التدريب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وتقديم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الدعم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والتوجيه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المستمر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للأفراد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المجموعات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داخل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المجتمعات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المضيفة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الذين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يقومون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بتطوير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مهارات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جديدة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القيام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بأنشطة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محددة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داخل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. </w:t>
      </w:r>
      <w:r w:rsidR="005C700A">
        <w:rPr>
          <w:rFonts w:cs="Arial" w:hint="cs"/>
          <w:sz w:val="24"/>
          <w:szCs w:val="24"/>
          <w:rtl/>
        </w:rPr>
        <w:t>التوجيه</w:t>
      </w:r>
      <w:r w:rsidRPr="000C4A58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إدارة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هو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منهجية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تعليمية</w:t>
      </w:r>
      <w:r w:rsidRPr="000C4A58">
        <w:rPr>
          <w:rFonts w:cs="Arial"/>
          <w:sz w:val="24"/>
          <w:szCs w:val="24"/>
          <w:rtl/>
        </w:rPr>
        <w:t xml:space="preserve"> - </w:t>
      </w:r>
      <w:r w:rsidR="005C700A">
        <w:rPr>
          <w:rFonts w:cs="Arial" w:hint="cs"/>
          <w:sz w:val="24"/>
          <w:szCs w:val="24"/>
          <w:rtl/>
        </w:rPr>
        <w:t>وهو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عملية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تشمل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كل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التدريبات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والمتابعة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عن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كثب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الوقت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لأفراد</w:t>
      </w:r>
      <w:r w:rsidRPr="000C4A58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>المجموعات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أجل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يأخذوا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في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النهاية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دور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مدير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المخيم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وجميع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الأنشطة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التي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تستلزمها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هذه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الوظيفة</w:t>
      </w:r>
      <w:r w:rsidRPr="000C4A58">
        <w:rPr>
          <w:rFonts w:cs="Arial"/>
          <w:sz w:val="24"/>
          <w:szCs w:val="24"/>
          <w:rtl/>
        </w:rPr>
        <w:t xml:space="preserve">. </w:t>
      </w:r>
      <w:r w:rsidRPr="000C4A58">
        <w:rPr>
          <w:rFonts w:cs="Arial" w:hint="cs"/>
          <w:sz w:val="24"/>
          <w:szCs w:val="24"/>
          <w:rtl/>
        </w:rPr>
        <w:t>يمكن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أيضًا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استخدام</w:t>
      </w:r>
      <w:r w:rsidRPr="000C4A58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>المراقبة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لتعزيز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المعرفة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التقنية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وتحسين</w:t>
      </w:r>
      <w:r w:rsidRPr="000C4A58">
        <w:rPr>
          <w:rFonts w:cs="Arial"/>
          <w:sz w:val="24"/>
          <w:szCs w:val="24"/>
          <w:rtl/>
        </w:rPr>
        <w:t xml:space="preserve"> </w:t>
      </w:r>
      <w:r w:rsidRPr="000C4A58">
        <w:rPr>
          <w:rFonts w:cs="Arial" w:hint="cs"/>
          <w:sz w:val="24"/>
          <w:szCs w:val="24"/>
          <w:rtl/>
        </w:rPr>
        <w:t>الأداء</w:t>
      </w:r>
      <w:r w:rsidRPr="000C4A58">
        <w:rPr>
          <w:rFonts w:cs="Arial"/>
          <w:sz w:val="24"/>
          <w:szCs w:val="24"/>
          <w:rtl/>
        </w:rPr>
        <w:t>.</w:t>
      </w:r>
    </w:p>
    <w:p w14:paraId="7FA2C078" w14:textId="77777777" w:rsidR="000C4A58" w:rsidRPr="005C700A" w:rsidRDefault="005C700A" w:rsidP="005C700A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رفع</w:t>
      </w:r>
      <w:r w:rsidR="000C4A58" w:rsidRPr="005C700A">
        <w:rPr>
          <w:rFonts w:cs="Arial"/>
          <w:b/>
          <w:bCs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b/>
          <w:bCs/>
          <w:sz w:val="24"/>
          <w:szCs w:val="24"/>
          <w:rtl/>
        </w:rPr>
        <w:t>الوعي</w:t>
      </w:r>
      <w:r w:rsidR="000C4A58" w:rsidRPr="005C700A">
        <w:rPr>
          <w:rFonts w:cs="Arial"/>
          <w:sz w:val="24"/>
          <w:szCs w:val="24"/>
          <w:rtl/>
        </w:rPr>
        <w:t xml:space="preserve">: </w:t>
      </w:r>
      <w:r w:rsidR="000C4A58" w:rsidRPr="005C700A">
        <w:rPr>
          <w:rFonts w:cs="Arial" w:hint="cs"/>
          <w:sz w:val="24"/>
          <w:szCs w:val="24"/>
          <w:rtl/>
        </w:rPr>
        <w:t>قد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تقترح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هيئة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إدارة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المخيم،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على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سبيل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المثال،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حملات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توعية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لتوعية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سكان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المخيم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بأهمية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المبادرات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المجتمعية،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دور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الهياكل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التشاركية،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ووظيفة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الاختصاصات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ومدونات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قواعد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السلوك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للأعضاء</w:t>
      </w:r>
      <w:r w:rsidR="000C4A58" w:rsidRPr="005C700A">
        <w:rPr>
          <w:rFonts w:cs="Arial"/>
          <w:sz w:val="24"/>
          <w:szCs w:val="24"/>
          <w:rtl/>
        </w:rPr>
        <w:t xml:space="preserve"> </w:t>
      </w:r>
      <w:r w:rsidR="000C4A58" w:rsidRPr="005C700A">
        <w:rPr>
          <w:rFonts w:cs="Arial" w:hint="cs"/>
          <w:sz w:val="24"/>
          <w:szCs w:val="24"/>
          <w:rtl/>
        </w:rPr>
        <w:t>اللجان</w:t>
      </w:r>
      <w:r w:rsidR="000C4A58" w:rsidRPr="005C700A">
        <w:rPr>
          <w:rFonts w:cs="Arial"/>
          <w:sz w:val="24"/>
          <w:szCs w:val="24"/>
          <w:rtl/>
        </w:rPr>
        <w:t>.</w:t>
      </w:r>
    </w:p>
    <w:p w14:paraId="21BEAFCF" w14:textId="77777777" w:rsidR="000C4A58" w:rsidRPr="005C700A" w:rsidRDefault="000C4A58" w:rsidP="005C700A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5C700A">
        <w:rPr>
          <w:rFonts w:cs="Arial" w:hint="cs"/>
          <w:b/>
          <w:bCs/>
          <w:sz w:val="24"/>
          <w:szCs w:val="24"/>
          <w:rtl/>
        </w:rPr>
        <w:t>إجراء</w:t>
      </w:r>
      <w:r w:rsidRPr="005C700A">
        <w:rPr>
          <w:rFonts w:cs="Arial"/>
          <w:b/>
          <w:bCs/>
          <w:sz w:val="24"/>
          <w:szCs w:val="24"/>
          <w:rtl/>
        </w:rPr>
        <w:t xml:space="preserve"> </w:t>
      </w:r>
      <w:r w:rsidRPr="005C700A">
        <w:rPr>
          <w:rFonts w:cs="Arial" w:hint="cs"/>
          <w:b/>
          <w:bCs/>
          <w:sz w:val="24"/>
          <w:szCs w:val="24"/>
          <w:rtl/>
        </w:rPr>
        <w:t>الانتخابات</w:t>
      </w:r>
      <w:r w:rsidRPr="005C700A">
        <w:rPr>
          <w:rFonts w:cs="Arial"/>
          <w:sz w:val="24"/>
          <w:szCs w:val="24"/>
          <w:rtl/>
        </w:rPr>
        <w:t xml:space="preserve">: </w:t>
      </w:r>
      <w:r w:rsidRPr="005C700A">
        <w:rPr>
          <w:rFonts w:cs="Arial" w:hint="cs"/>
          <w:sz w:val="24"/>
          <w:szCs w:val="24"/>
          <w:rtl/>
        </w:rPr>
        <w:t>الهدف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تنظيم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الانتخابات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المخيمات</w:t>
      </w:r>
      <w:r w:rsidRPr="005C700A">
        <w:rPr>
          <w:rFonts w:cs="Arial"/>
          <w:sz w:val="24"/>
          <w:szCs w:val="24"/>
          <w:rtl/>
        </w:rPr>
        <w:t xml:space="preserve"> </w:t>
      </w:r>
      <w:r w:rsidR="005C700A">
        <w:rPr>
          <w:rFonts w:cs="Arial" w:hint="cs"/>
          <w:sz w:val="24"/>
          <w:szCs w:val="24"/>
          <w:rtl/>
        </w:rPr>
        <w:t>والأماكن المشابهة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هو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تسهيل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مشاركة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السكان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اختيار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ممثليهم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تساعد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انتخابات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المخيمات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تعزيز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الشفافية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والمساءلة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صنع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القرار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تقديم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المساعدة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الإنسانية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والحماية</w:t>
      </w:r>
      <w:r w:rsidRPr="005C700A">
        <w:rPr>
          <w:rFonts w:cs="Arial"/>
          <w:sz w:val="24"/>
          <w:szCs w:val="24"/>
          <w:rtl/>
        </w:rPr>
        <w:t>.</w:t>
      </w:r>
    </w:p>
    <w:p w14:paraId="2B6B678D" w14:textId="77777777" w:rsidR="005C700A" w:rsidRPr="00346E2E" w:rsidRDefault="005C700A" w:rsidP="005C700A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5A577F">
        <w:rPr>
          <w:rFonts w:cs="Arial" w:hint="cs"/>
          <w:b/>
          <w:bCs/>
          <w:sz w:val="24"/>
          <w:szCs w:val="24"/>
          <w:rtl/>
        </w:rPr>
        <w:t>فرص</w:t>
      </w:r>
      <w:r w:rsidRPr="005A577F">
        <w:rPr>
          <w:rFonts w:cs="Arial"/>
          <w:b/>
          <w:bCs/>
          <w:sz w:val="24"/>
          <w:szCs w:val="24"/>
          <w:rtl/>
        </w:rPr>
        <w:t xml:space="preserve"> </w:t>
      </w:r>
      <w:r w:rsidRPr="005A577F">
        <w:rPr>
          <w:rFonts w:cs="Arial" w:hint="cs"/>
          <w:b/>
          <w:bCs/>
          <w:sz w:val="24"/>
          <w:szCs w:val="24"/>
          <w:rtl/>
        </w:rPr>
        <w:t>العمل</w:t>
      </w:r>
      <w:r w:rsidRPr="005A577F">
        <w:rPr>
          <w:rFonts w:cs="Arial"/>
          <w:b/>
          <w:bCs/>
          <w:sz w:val="24"/>
          <w:szCs w:val="24"/>
          <w:rtl/>
        </w:rPr>
        <w:t>: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الرغم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العمل،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المدفوع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أو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غير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المدفوع،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ليس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مثالاً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المشاركة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المباشرة،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إلا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أنه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يمكن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له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تأثير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تحديد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البرامج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واتخاذ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القرارات</w:t>
      </w:r>
      <w:r w:rsidRPr="005C700A">
        <w:rPr>
          <w:rFonts w:cs="Arial"/>
          <w:sz w:val="24"/>
          <w:szCs w:val="24"/>
          <w:rtl/>
        </w:rPr>
        <w:t xml:space="preserve">. </w:t>
      </w:r>
      <w:r w:rsidR="005A577F">
        <w:rPr>
          <w:rFonts w:cs="Arial" w:hint="cs"/>
          <w:sz w:val="24"/>
          <w:szCs w:val="24"/>
          <w:rtl/>
        </w:rPr>
        <w:t xml:space="preserve">يطلب </w:t>
      </w:r>
      <w:r w:rsidRPr="005C700A">
        <w:rPr>
          <w:rFonts w:cs="Arial" w:hint="cs"/>
          <w:sz w:val="24"/>
          <w:szCs w:val="24"/>
          <w:rtl/>
        </w:rPr>
        <w:t>أصحاب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المصلحة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الذين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ينفذون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برامج</w:t>
      </w:r>
      <w:r w:rsidRPr="005C700A">
        <w:rPr>
          <w:rFonts w:cs="Arial"/>
          <w:sz w:val="24"/>
          <w:szCs w:val="24"/>
          <w:rtl/>
        </w:rPr>
        <w:t xml:space="preserve"> </w:t>
      </w:r>
      <w:r w:rsidR="005A577F">
        <w:rPr>
          <w:rFonts w:cs="Arial" w:hint="cs"/>
          <w:sz w:val="24"/>
          <w:szCs w:val="24"/>
          <w:rtl/>
        </w:rPr>
        <w:t>تق</w:t>
      </w:r>
      <w:r w:rsidRPr="005C700A">
        <w:rPr>
          <w:rFonts w:cs="Arial" w:hint="cs"/>
          <w:sz w:val="24"/>
          <w:szCs w:val="24"/>
          <w:rtl/>
        </w:rPr>
        <w:t>نية</w:t>
      </w:r>
      <w:r w:rsidR="00F80BAA">
        <w:rPr>
          <w:rFonts w:cs="Arial" w:hint="cs"/>
          <w:sz w:val="24"/>
          <w:szCs w:val="24"/>
          <w:rtl/>
        </w:rPr>
        <w:t>,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معلمين</w:t>
      </w:r>
      <w:r w:rsidR="005A577F">
        <w:rPr>
          <w:rFonts w:cs="Arial" w:hint="cs"/>
          <w:sz w:val="24"/>
          <w:szCs w:val="24"/>
          <w:rtl/>
        </w:rPr>
        <w:t xml:space="preserve">, </w:t>
      </w:r>
      <w:r w:rsidRPr="005C700A">
        <w:rPr>
          <w:rFonts w:cs="Arial" w:hint="cs"/>
          <w:sz w:val="24"/>
          <w:szCs w:val="24"/>
          <w:rtl/>
        </w:rPr>
        <w:t>مهندسين</w:t>
      </w:r>
      <w:r w:rsidR="005A577F">
        <w:rPr>
          <w:rFonts w:cs="Arial" w:hint="cs"/>
          <w:sz w:val="24"/>
          <w:szCs w:val="24"/>
          <w:rtl/>
        </w:rPr>
        <w:t xml:space="preserve">, </w:t>
      </w:r>
      <w:r w:rsidRPr="005C700A">
        <w:rPr>
          <w:rFonts w:cs="Arial" w:hint="cs"/>
          <w:sz w:val="24"/>
          <w:szCs w:val="24"/>
          <w:rtl/>
        </w:rPr>
        <w:t>عاملين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صحيين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أو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عمال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بناء،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سبيل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المثال،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حين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الجهات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الفاعلة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المجال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الإنساني</w:t>
      </w:r>
      <w:r w:rsidRPr="005C700A">
        <w:rPr>
          <w:rFonts w:cs="Arial"/>
          <w:sz w:val="24"/>
          <w:szCs w:val="24"/>
          <w:rtl/>
        </w:rPr>
        <w:t xml:space="preserve"> </w:t>
      </w:r>
      <w:r w:rsidR="005A577F">
        <w:rPr>
          <w:rFonts w:cs="Arial" w:hint="cs"/>
          <w:sz w:val="24"/>
          <w:szCs w:val="24"/>
          <w:rtl/>
        </w:rPr>
        <w:t>تطلب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موظفي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الدعم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مثل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الإداريين</w:t>
      </w:r>
      <w:r w:rsidR="005A577F">
        <w:rPr>
          <w:rFonts w:cs="Arial" w:hint="cs"/>
          <w:sz w:val="24"/>
          <w:szCs w:val="24"/>
          <w:rtl/>
        </w:rPr>
        <w:t xml:space="preserve">, </w:t>
      </w:r>
      <w:r w:rsidRPr="005C700A">
        <w:rPr>
          <w:rFonts w:cs="Arial" w:hint="cs"/>
          <w:sz w:val="24"/>
          <w:szCs w:val="24"/>
          <w:rtl/>
        </w:rPr>
        <w:t>المترجمين</w:t>
      </w:r>
      <w:r w:rsidR="005A577F">
        <w:rPr>
          <w:rFonts w:cs="Arial" w:hint="cs"/>
          <w:sz w:val="24"/>
          <w:szCs w:val="24"/>
          <w:rtl/>
        </w:rPr>
        <w:t xml:space="preserve">, </w:t>
      </w:r>
      <w:r w:rsidRPr="005C700A">
        <w:rPr>
          <w:rFonts w:cs="Arial" w:hint="cs"/>
          <w:sz w:val="24"/>
          <w:szCs w:val="24"/>
          <w:rtl/>
        </w:rPr>
        <w:t>المحاسبين</w:t>
      </w:r>
      <w:r w:rsidR="005A577F">
        <w:rPr>
          <w:rFonts w:cs="Arial" w:hint="cs"/>
          <w:sz w:val="24"/>
          <w:szCs w:val="24"/>
          <w:rtl/>
        </w:rPr>
        <w:t>, اللوجستين,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وموظفي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المستودعات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يجب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تسعى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إدارة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المخيم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إلى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تحديد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الأفراد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ذوي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المهارات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المهنية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المطلوبة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غالبًا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يتم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جمع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المعلومات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حول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مستويات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التعليم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ومهن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سكان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المخيم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أثناء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التسجيل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يمكن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تحديد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نوع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الوظائف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التي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يجب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تدفع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لها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أجور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مصدر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خلاف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كبير</w:t>
      </w:r>
      <w:r w:rsidRPr="005C700A">
        <w:rPr>
          <w:rFonts w:cs="Arial"/>
          <w:sz w:val="24"/>
          <w:szCs w:val="24"/>
          <w:rtl/>
        </w:rPr>
        <w:t>.</w:t>
      </w:r>
    </w:p>
    <w:p w14:paraId="52704D69" w14:textId="77777777" w:rsidR="00346E2E" w:rsidRDefault="00346E2E" w:rsidP="00346E2E">
      <w:pPr>
        <w:pStyle w:val="ListParagraph"/>
        <w:bidi/>
        <w:rPr>
          <w:rFonts w:cs="Arial"/>
          <w:sz w:val="24"/>
          <w:szCs w:val="24"/>
          <w:rtl/>
        </w:rPr>
      </w:pPr>
    </w:p>
    <w:p w14:paraId="39569009" w14:textId="77777777" w:rsidR="005C700A" w:rsidRPr="00346E2E" w:rsidRDefault="005C700A" w:rsidP="00346E2E">
      <w:pPr>
        <w:pStyle w:val="ListParagraph"/>
        <w:bidi/>
        <w:rPr>
          <w:sz w:val="24"/>
          <w:szCs w:val="24"/>
        </w:rPr>
      </w:pPr>
      <w:r w:rsidRPr="00346E2E">
        <w:rPr>
          <w:rFonts w:cs="Arial" w:hint="cs"/>
          <w:sz w:val="24"/>
          <w:szCs w:val="24"/>
          <w:rtl/>
        </w:rPr>
        <w:t>عندما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يتعلق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الأمر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بالمشاركة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في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لجان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المخيم،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مثل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جمعيات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الآباء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والمعلمين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أو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جمعيات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رعاية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الطفل،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قد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يبدو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العمل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على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أساس</w:t>
      </w:r>
      <w:r w:rsidRPr="00346E2E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ت</w:t>
      </w:r>
      <w:r w:rsidRPr="00346E2E">
        <w:rPr>
          <w:rFonts w:cs="Arial" w:hint="cs"/>
          <w:sz w:val="24"/>
          <w:szCs w:val="24"/>
          <w:rtl/>
        </w:rPr>
        <w:t>طوعي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أكثر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قبولا</w:t>
      </w:r>
      <w:r w:rsidRPr="00346E2E">
        <w:rPr>
          <w:rFonts w:cs="Arial"/>
          <w:sz w:val="24"/>
          <w:szCs w:val="24"/>
          <w:rtl/>
        </w:rPr>
        <w:t xml:space="preserve">.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المهم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التوضيح</w:t>
      </w:r>
      <w:r w:rsidRPr="00346E2E">
        <w:rPr>
          <w:rFonts w:cs="Arial"/>
          <w:sz w:val="24"/>
          <w:szCs w:val="24"/>
          <w:rtl/>
        </w:rPr>
        <w:t xml:space="preserve"> </w:t>
      </w:r>
      <w:r w:rsidR="00F80BAA">
        <w:rPr>
          <w:rFonts w:cs="Arial" w:hint="cs"/>
          <w:sz w:val="24"/>
          <w:szCs w:val="24"/>
          <w:rtl/>
        </w:rPr>
        <w:t xml:space="preserve">بوقت </w:t>
      </w:r>
      <w:r w:rsidRPr="00346E2E">
        <w:rPr>
          <w:rFonts w:cs="Arial" w:hint="cs"/>
          <w:sz w:val="24"/>
          <w:szCs w:val="24"/>
          <w:rtl/>
        </w:rPr>
        <w:t>مبكر</w:t>
      </w:r>
      <w:r w:rsidR="00F80BAA">
        <w:rPr>
          <w:rFonts w:cs="Arial" w:hint="cs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ما</w:t>
      </w:r>
      <w:r w:rsidRPr="00346E2E">
        <w:rPr>
          <w:rFonts w:cs="Arial"/>
          <w:sz w:val="24"/>
          <w:szCs w:val="24"/>
          <w:rtl/>
        </w:rPr>
        <w:t xml:space="preserve"> </w:t>
      </w:r>
      <w:r w:rsidR="00F80BAA">
        <w:rPr>
          <w:rFonts w:cs="Arial" w:hint="cs"/>
          <w:sz w:val="24"/>
          <w:szCs w:val="24"/>
          <w:rtl/>
        </w:rPr>
        <w:t>ال</w:t>
      </w:r>
      <w:r w:rsidRPr="00346E2E">
        <w:rPr>
          <w:rFonts w:cs="Arial" w:hint="cs"/>
          <w:sz w:val="24"/>
          <w:szCs w:val="24"/>
          <w:rtl/>
        </w:rPr>
        <w:t>متوقع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أفراد</w:t>
      </w:r>
      <w:r w:rsidRPr="00346E2E">
        <w:rPr>
          <w:rFonts w:cs="Arial"/>
          <w:sz w:val="24"/>
          <w:szCs w:val="24"/>
          <w:rtl/>
        </w:rPr>
        <w:t xml:space="preserve"> </w:t>
      </w:r>
      <w:r w:rsidR="00F80BAA">
        <w:rPr>
          <w:rFonts w:cs="Arial" w:hint="cs"/>
          <w:sz w:val="24"/>
          <w:szCs w:val="24"/>
          <w:rtl/>
        </w:rPr>
        <w:t>المجموعات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حيث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المساهمات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والتطوع</w:t>
      </w:r>
      <w:r w:rsidRPr="00346E2E">
        <w:rPr>
          <w:rFonts w:cs="Arial"/>
          <w:sz w:val="24"/>
          <w:szCs w:val="24"/>
          <w:rtl/>
        </w:rPr>
        <w:t xml:space="preserve">. </w:t>
      </w:r>
      <w:r w:rsidRPr="00346E2E">
        <w:rPr>
          <w:rFonts w:cs="Arial" w:hint="cs"/>
          <w:sz w:val="24"/>
          <w:szCs w:val="24"/>
          <w:rtl/>
        </w:rPr>
        <w:t>على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الرغم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أنه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يجب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تقدير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العمل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و</w:t>
      </w:r>
      <w:r w:rsidR="00F83DFE">
        <w:rPr>
          <w:rFonts w:cs="Arial" w:hint="cs"/>
          <w:sz w:val="24"/>
          <w:szCs w:val="24"/>
          <w:rtl/>
        </w:rPr>
        <w:t xml:space="preserve">التعويض عنه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حيث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المبدأ،</w:t>
      </w:r>
      <w:r w:rsidRPr="00346E2E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>إلا أنه ب</w:t>
      </w:r>
      <w:r w:rsidRPr="00346E2E">
        <w:rPr>
          <w:rFonts w:cs="Arial" w:hint="cs"/>
          <w:sz w:val="24"/>
          <w:szCs w:val="24"/>
          <w:rtl/>
        </w:rPr>
        <w:t>مجرد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تصبح</w:t>
      </w:r>
      <w:r w:rsidRPr="00346E2E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 xml:space="preserve">التعويضات </w:t>
      </w:r>
      <w:r w:rsidRPr="00346E2E">
        <w:rPr>
          <w:rFonts w:cs="Arial" w:hint="cs"/>
          <w:sz w:val="24"/>
          <w:szCs w:val="24"/>
          <w:rtl/>
        </w:rPr>
        <w:t>النقدية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هي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القاعدة،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يصبح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الصعب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للغاية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إقناع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أفراد</w:t>
      </w:r>
      <w:r w:rsidRPr="00346E2E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>المجموعات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بالعمل</w:t>
      </w:r>
      <w:r w:rsidRPr="00346E2E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بدونها</w:t>
      </w:r>
      <w:r w:rsidRPr="00346E2E">
        <w:rPr>
          <w:rFonts w:cs="Arial"/>
          <w:sz w:val="24"/>
          <w:szCs w:val="24"/>
          <w:rtl/>
        </w:rPr>
        <w:t>.</w:t>
      </w:r>
    </w:p>
    <w:p w14:paraId="48E06968" w14:textId="77777777" w:rsidR="00F83DFE" w:rsidRPr="00F83DFE" w:rsidRDefault="005C700A" w:rsidP="005C700A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346E2E">
        <w:rPr>
          <w:rFonts w:cs="Arial" w:hint="cs"/>
          <w:b/>
          <w:bCs/>
          <w:sz w:val="24"/>
          <w:szCs w:val="24"/>
          <w:rtl/>
        </w:rPr>
        <w:t>الحوافز</w:t>
      </w:r>
      <w:r w:rsidRPr="005C700A">
        <w:rPr>
          <w:rFonts w:cs="Arial"/>
          <w:sz w:val="24"/>
          <w:szCs w:val="24"/>
          <w:rtl/>
        </w:rPr>
        <w:t xml:space="preserve">: </w:t>
      </w:r>
      <w:r w:rsidRPr="005C700A">
        <w:rPr>
          <w:rFonts w:cs="Arial" w:hint="cs"/>
          <w:sz w:val="24"/>
          <w:szCs w:val="24"/>
          <w:rtl/>
        </w:rPr>
        <w:t>الآراء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المتعلقة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بالعمل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المدفوع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الأجر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وغير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المدفوع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محددة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للغاية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السياق</w:t>
      </w:r>
      <w:r w:rsidRPr="005C700A">
        <w:rPr>
          <w:rFonts w:cs="Arial"/>
          <w:sz w:val="24"/>
          <w:szCs w:val="24"/>
          <w:rtl/>
        </w:rPr>
        <w:t xml:space="preserve">. </w:t>
      </w:r>
      <w:r w:rsidR="00346E2E">
        <w:rPr>
          <w:rFonts w:cs="Arial" w:hint="cs"/>
          <w:sz w:val="24"/>
          <w:szCs w:val="24"/>
          <w:rtl/>
        </w:rPr>
        <w:t>يجب 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إدارة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المخيم</w:t>
      </w:r>
      <w:r w:rsidRPr="005C700A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>مراعاة</w:t>
      </w:r>
      <w:r w:rsidRPr="005C700A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 xml:space="preserve">وجود </w:t>
      </w:r>
      <w:r w:rsidRPr="005C700A">
        <w:rPr>
          <w:rFonts w:cs="Arial" w:hint="cs"/>
          <w:sz w:val="24"/>
          <w:szCs w:val="24"/>
          <w:rtl/>
        </w:rPr>
        <w:t>استراتيجية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مشتركة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جميع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أصحاب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المصلحة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المخيم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هناك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مجموعة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واسعة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الوظائف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التي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قد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يحصل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فيها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العمال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إما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راتب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أو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تعويض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أو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يتم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تعبئتهم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على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أساس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ت</w:t>
      </w:r>
      <w:r w:rsidRPr="005C700A">
        <w:rPr>
          <w:rFonts w:cs="Arial" w:hint="cs"/>
          <w:sz w:val="24"/>
          <w:szCs w:val="24"/>
          <w:rtl/>
        </w:rPr>
        <w:t>طوعي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يجب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مراعاة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عدة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عوامل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قبل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اتخاذ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قرار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بتقديم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وظائف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مدفوعة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الأجر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قد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هناك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يبرر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ال</w:t>
      </w:r>
      <w:r w:rsidRPr="005C700A">
        <w:rPr>
          <w:rFonts w:cs="Arial" w:hint="cs"/>
          <w:sz w:val="24"/>
          <w:szCs w:val="24"/>
          <w:rtl/>
        </w:rPr>
        <w:t>دفع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ل</w:t>
      </w:r>
      <w:r w:rsidRPr="005C700A">
        <w:rPr>
          <w:rFonts w:cs="Arial" w:hint="cs"/>
          <w:sz w:val="24"/>
          <w:szCs w:val="24"/>
          <w:rtl/>
        </w:rPr>
        <w:t>شخص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يعمل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بدوام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كامل،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يعني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هذا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الشخص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لديه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الوقت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لكسب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المال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مكان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آخر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لدعم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أفراد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أسرته</w:t>
      </w:r>
      <w:r w:rsidRPr="005C700A">
        <w:rPr>
          <w:rFonts w:cs="Arial"/>
          <w:sz w:val="24"/>
          <w:szCs w:val="24"/>
          <w:rtl/>
        </w:rPr>
        <w:t xml:space="preserve">. </w:t>
      </w:r>
      <w:r w:rsidRPr="005C700A">
        <w:rPr>
          <w:rFonts w:cs="Arial" w:hint="cs"/>
          <w:sz w:val="24"/>
          <w:szCs w:val="24"/>
          <w:rtl/>
        </w:rPr>
        <w:t>العمل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الذي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يخدم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مصلحة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أوسع،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مثل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تنظيف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المراحيض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أحد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الأسواق،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قد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يكون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له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يبرره</w:t>
      </w:r>
      <w:r w:rsidR="00346E2E">
        <w:rPr>
          <w:rFonts w:cs="Arial" w:hint="cs"/>
          <w:sz w:val="24"/>
          <w:szCs w:val="24"/>
          <w:rtl/>
        </w:rPr>
        <w:t>,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حين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أن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شخصًا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ما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يقوم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بتنظيف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المراحيض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في</w:t>
      </w:r>
      <w:r w:rsidRPr="005C700A">
        <w:rPr>
          <w:rFonts w:cs="Arial"/>
          <w:sz w:val="24"/>
          <w:szCs w:val="24"/>
          <w:rtl/>
        </w:rPr>
        <w:t xml:space="preserve"> </w:t>
      </w:r>
      <w:r w:rsidR="00346E2E">
        <w:rPr>
          <w:rFonts w:cs="Arial" w:hint="cs"/>
          <w:sz w:val="24"/>
          <w:szCs w:val="24"/>
          <w:rtl/>
        </w:rPr>
        <w:t>مجموعات</w:t>
      </w:r>
      <w:r w:rsidRPr="005C700A">
        <w:rPr>
          <w:rFonts w:cs="Arial"/>
          <w:sz w:val="24"/>
          <w:szCs w:val="24"/>
          <w:rtl/>
        </w:rPr>
        <w:t xml:space="preserve"> </w:t>
      </w:r>
      <w:r w:rsidRPr="005C700A">
        <w:rPr>
          <w:rFonts w:cs="Arial" w:hint="cs"/>
          <w:sz w:val="24"/>
          <w:szCs w:val="24"/>
          <w:rtl/>
        </w:rPr>
        <w:t>سكنية</w:t>
      </w:r>
      <w:r w:rsidR="00346E2E">
        <w:rPr>
          <w:rFonts w:cs="Arial" w:hint="cs"/>
          <w:sz w:val="24"/>
          <w:szCs w:val="24"/>
          <w:rtl/>
        </w:rPr>
        <w:t xml:space="preserve"> لايوجد له </w:t>
      </w:r>
    </w:p>
    <w:p w14:paraId="6438A733" w14:textId="77777777" w:rsidR="00F83DFE" w:rsidRPr="00F83DFE" w:rsidRDefault="00F83DFE" w:rsidP="00F83DFE">
      <w:pPr>
        <w:pStyle w:val="ListParagraph"/>
        <w:bidi/>
        <w:rPr>
          <w:sz w:val="24"/>
          <w:szCs w:val="24"/>
        </w:rPr>
      </w:pPr>
    </w:p>
    <w:p w14:paraId="6C73495C" w14:textId="77777777" w:rsidR="00F83DFE" w:rsidRPr="00F83DFE" w:rsidRDefault="00F83DFE" w:rsidP="00F83DFE">
      <w:pPr>
        <w:pStyle w:val="ListParagraph"/>
        <w:bidi/>
        <w:rPr>
          <w:sz w:val="24"/>
          <w:szCs w:val="24"/>
        </w:rPr>
      </w:pPr>
    </w:p>
    <w:p w14:paraId="1DD2359A" w14:textId="77777777" w:rsidR="00F83DFE" w:rsidRPr="00F83DFE" w:rsidRDefault="00F83DFE" w:rsidP="00F83DFE">
      <w:pPr>
        <w:pStyle w:val="ListParagraph"/>
        <w:bidi/>
        <w:rPr>
          <w:sz w:val="24"/>
          <w:szCs w:val="24"/>
        </w:rPr>
      </w:pPr>
    </w:p>
    <w:p w14:paraId="245F0D12" w14:textId="77777777" w:rsidR="005C700A" w:rsidRPr="00F83DFE" w:rsidRDefault="00346E2E" w:rsidP="00F83DFE">
      <w:pPr>
        <w:pStyle w:val="ListParagraph"/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تبرير</w:t>
      </w:r>
      <w:r w:rsidR="005C700A" w:rsidRPr="005C700A">
        <w:rPr>
          <w:rFonts w:cs="Arial"/>
          <w:sz w:val="24"/>
          <w:szCs w:val="24"/>
          <w:rtl/>
        </w:rPr>
        <w:t xml:space="preserve">. </w:t>
      </w:r>
      <w:r w:rsidR="005C700A" w:rsidRPr="005C700A">
        <w:rPr>
          <w:rFonts w:cs="Arial" w:hint="cs"/>
          <w:sz w:val="24"/>
          <w:szCs w:val="24"/>
          <w:rtl/>
        </w:rPr>
        <w:t>من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المهم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 xml:space="preserve">مراعاة </w:t>
      </w:r>
      <w:r w:rsidR="005C700A" w:rsidRPr="005C700A">
        <w:rPr>
          <w:rFonts w:cs="Arial" w:hint="cs"/>
          <w:sz w:val="24"/>
          <w:szCs w:val="24"/>
          <w:rtl/>
        </w:rPr>
        <w:t>المخاطر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التي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يتعرض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لها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الموظف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وما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إذا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كان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عرض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العمل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المدفوع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الأجر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سيقلل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من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إمكانية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التماس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الرشاوى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أو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قبولها</w:t>
      </w:r>
      <w:r w:rsidR="005C700A" w:rsidRPr="005C700A">
        <w:rPr>
          <w:rFonts w:cs="Arial"/>
          <w:sz w:val="24"/>
          <w:szCs w:val="24"/>
          <w:rtl/>
        </w:rPr>
        <w:t xml:space="preserve">. </w:t>
      </w:r>
      <w:r w:rsidR="005C700A" w:rsidRPr="005C700A">
        <w:rPr>
          <w:rFonts w:cs="Arial" w:hint="cs"/>
          <w:sz w:val="24"/>
          <w:szCs w:val="24"/>
          <w:rtl/>
        </w:rPr>
        <w:t>في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المواقف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التي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يتم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5C700A" w:rsidRPr="005C700A">
        <w:rPr>
          <w:rFonts w:cs="Arial" w:hint="cs"/>
          <w:sz w:val="24"/>
          <w:szCs w:val="24"/>
          <w:rtl/>
        </w:rPr>
        <w:t>فيها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5C700A" w:rsidRPr="005C700A">
        <w:rPr>
          <w:rFonts w:cs="Arial" w:hint="cs"/>
          <w:sz w:val="24"/>
          <w:szCs w:val="24"/>
          <w:rtl/>
        </w:rPr>
        <w:t>دفع</w:t>
      </w:r>
      <w:r w:rsidR="005C700A" w:rsidRPr="005C700A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>للعمال</w:t>
      </w:r>
      <w:r w:rsidR="005C700A" w:rsidRPr="00F83DFE">
        <w:rPr>
          <w:rFonts w:cs="Arial" w:hint="cs"/>
          <w:sz w:val="24"/>
          <w:szCs w:val="24"/>
          <w:rtl/>
        </w:rPr>
        <w:t>،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ينبغي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أن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تضمن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إدارة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Pr="00F83DFE">
        <w:rPr>
          <w:rFonts w:cs="Arial" w:hint="cs"/>
          <w:sz w:val="24"/>
          <w:szCs w:val="24"/>
          <w:rtl/>
        </w:rPr>
        <w:t xml:space="preserve">المخيم </w:t>
      </w:r>
      <w:r w:rsidR="005C700A" w:rsidRPr="00F83DFE">
        <w:rPr>
          <w:rFonts w:cs="Arial" w:hint="cs"/>
          <w:sz w:val="24"/>
          <w:szCs w:val="24"/>
          <w:rtl/>
        </w:rPr>
        <w:t>أن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يقوم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جميع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مزودي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الخدمة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بتنسيق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رواتب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الموظفين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F83DFE">
        <w:rPr>
          <w:rFonts w:cs="Arial" w:hint="cs"/>
          <w:sz w:val="24"/>
          <w:szCs w:val="24"/>
          <w:rtl/>
        </w:rPr>
        <w:t>المأ</w:t>
      </w:r>
      <w:r w:rsidRPr="00F83DFE">
        <w:rPr>
          <w:rFonts w:cs="Arial" w:hint="cs"/>
          <w:sz w:val="24"/>
          <w:szCs w:val="24"/>
          <w:rtl/>
        </w:rPr>
        <w:t>جورين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والمكافآت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المقدمة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للعمل</w:t>
      </w:r>
      <w:r w:rsidR="005C700A" w:rsidRPr="00F83DFE">
        <w:rPr>
          <w:rFonts w:cs="Arial"/>
          <w:sz w:val="24"/>
          <w:szCs w:val="24"/>
          <w:rtl/>
        </w:rPr>
        <w:t xml:space="preserve"> </w:t>
      </w:r>
      <w:r w:rsidR="005C700A" w:rsidRPr="00F83DFE">
        <w:rPr>
          <w:rFonts w:cs="Arial" w:hint="cs"/>
          <w:sz w:val="24"/>
          <w:szCs w:val="24"/>
          <w:rtl/>
        </w:rPr>
        <w:t>التطوعي</w:t>
      </w:r>
      <w:r w:rsidR="005C700A" w:rsidRPr="00F83DFE">
        <w:rPr>
          <w:rFonts w:cs="Arial"/>
          <w:sz w:val="24"/>
          <w:szCs w:val="24"/>
          <w:rtl/>
        </w:rPr>
        <w:t>.</w:t>
      </w:r>
    </w:p>
    <w:p w14:paraId="6D8520E3" w14:textId="77777777" w:rsidR="00346E2E" w:rsidRDefault="00346E2E" w:rsidP="00346E2E">
      <w:pPr>
        <w:bidi/>
        <w:rPr>
          <w:rFonts w:cs="Arial"/>
          <w:sz w:val="24"/>
          <w:szCs w:val="24"/>
          <w:rtl/>
        </w:rPr>
      </w:pPr>
    </w:p>
    <w:p w14:paraId="274B8AE5" w14:textId="77777777" w:rsidR="00346E2E" w:rsidRPr="00346E2E" w:rsidRDefault="00346E2E" w:rsidP="00346E2E">
      <w:pPr>
        <w:bidi/>
        <w:rPr>
          <w:b/>
          <w:bCs/>
          <w:color w:val="5B9BD5" w:themeColor="accent1"/>
          <w:sz w:val="24"/>
          <w:szCs w:val="24"/>
        </w:rPr>
      </w:pP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هل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هناك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أي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تحديات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محددة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تتوقعها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في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هذه</w:t>
      </w:r>
      <w:r w:rsidRPr="00346E2E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color w:val="5B9BD5" w:themeColor="accent1"/>
          <w:sz w:val="24"/>
          <w:szCs w:val="24"/>
          <w:rtl/>
        </w:rPr>
        <w:t>العملية؟</w:t>
      </w:r>
    </w:p>
    <w:p w14:paraId="181C325C" w14:textId="77777777" w:rsidR="00346E2E" w:rsidRPr="00346E2E" w:rsidRDefault="00346E2E" w:rsidP="00346E2E">
      <w:pPr>
        <w:pStyle w:val="ListParagraph"/>
        <w:numPr>
          <w:ilvl w:val="0"/>
          <w:numId w:val="2"/>
        </w:numPr>
        <w:bidi/>
        <w:ind w:left="360"/>
        <w:rPr>
          <w:b/>
          <w:bCs/>
          <w:sz w:val="24"/>
          <w:szCs w:val="24"/>
        </w:rPr>
      </w:pPr>
      <w:r w:rsidRPr="00346E2E">
        <w:rPr>
          <w:rFonts w:cs="Arial" w:hint="cs"/>
          <w:b/>
          <w:bCs/>
          <w:sz w:val="24"/>
          <w:szCs w:val="24"/>
          <w:rtl/>
        </w:rPr>
        <w:t>العمل</w:t>
      </w:r>
      <w:r w:rsidRPr="00346E2E">
        <w:rPr>
          <w:rFonts w:cs="Arial"/>
          <w:b/>
          <w:bCs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sz w:val="24"/>
          <w:szCs w:val="24"/>
          <w:rtl/>
        </w:rPr>
        <w:t>مع</w:t>
      </w:r>
      <w:r w:rsidRPr="00346E2E">
        <w:rPr>
          <w:rFonts w:cs="Arial"/>
          <w:b/>
          <w:bCs/>
          <w:sz w:val="24"/>
          <w:szCs w:val="24"/>
          <w:rtl/>
        </w:rPr>
        <w:t xml:space="preserve"> </w:t>
      </w:r>
      <w:r w:rsidRPr="00346E2E">
        <w:rPr>
          <w:rFonts w:cs="Arial" w:hint="cs"/>
          <w:b/>
          <w:bCs/>
          <w:sz w:val="24"/>
          <w:szCs w:val="24"/>
          <w:rtl/>
        </w:rPr>
        <w:t>قادة</w:t>
      </w:r>
      <w:r w:rsidRPr="00346E2E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المجموعات</w:t>
      </w:r>
      <w:r w:rsidRPr="00346E2E">
        <w:rPr>
          <w:rFonts w:cs="Arial"/>
          <w:b/>
          <w:bCs/>
          <w:sz w:val="24"/>
          <w:szCs w:val="24"/>
          <w:rtl/>
        </w:rPr>
        <w:t>:</w:t>
      </w:r>
    </w:p>
    <w:p w14:paraId="0CC4AB9F" w14:textId="77777777" w:rsidR="00346E2E" w:rsidRPr="00B8755A" w:rsidRDefault="00346E2E" w:rsidP="00346E2E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346E2E">
        <w:rPr>
          <w:rFonts w:cs="Arial" w:hint="cs"/>
          <w:sz w:val="24"/>
          <w:szCs w:val="24"/>
          <w:rtl/>
        </w:rPr>
        <w:t>قد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تواجه</w:t>
      </w:r>
      <w:r w:rsidRPr="00346E2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هيئة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إدارة</w:t>
      </w:r>
      <w:r w:rsidRPr="00346E2E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المخيم </w:t>
      </w:r>
      <w:r w:rsidRPr="00346E2E">
        <w:rPr>
          <w:rFonts w:cs="Arial" w:hint="cs"/>
          <w:sz w:val="24"/>
          <w:szCs w:val="24"/>
          <w:rtl/>
        </w:rPr>
        <w:t>مواقف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حيث</w:t>
      </w:r>
      <w:r w:rsidRPr="00346E2E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يدعي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العديد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من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الأفراد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سلطتهم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ضمن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مجموعات النازحين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مما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يجعل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الصعب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التمييز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بين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يجب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يكون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المتحدث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المناسب</w:t>
      </w:r>
      <w:r w:rsidRPr="00346E2E">
        <w:rPr>
          <w:rFonts w:cs="Arial"/>
          <w:sz w:val="24"/>
          <w:szCs w:val="24"/>
          <w:rtl/>
        </w:rPr>
        <w:t xml:space="preserve">. </w:t>
      </w:r>
      <w:r w:rsidRPr="00346E2E">
        <w:rPr>
          <w:rFonts w:cs="Arial" w:hint="cs"/>
          <w:sz w:val="24"/>
          <w:szCs w:val="24"/>
          <w:rtl/>
        </w:rPr>
        <w:t>البديل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الوحيد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المتبقي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هو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أحيانًا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البدء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من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جديد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ومطالبة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سكان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المخيم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بترشيح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أو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انتخاب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قادتهم</w:t>
      </w:r>
      <w:r w:rsidRPr="00346E2E">
        <w:rPr>
          <w:rFonts w:cs="Arial"/>
          <w:sz w:val="24"/>
          <w:szCs w:val="24"/>
          <w:rtl/>
        </w:rPr>
        <w:t xml:space="preserve">. </w:t>
      </w:r>
      <w:r w:rsidRPr="00346E2E">
        <w:rPr>
          <w:rFonts w:cs="Arial" w:hint="cs"/>
          <w:sz w:val="24"/>
          <w:szCs w:val="24"/>
          <w:rtl/>
        </w:rPr>
        <w:t>يعتمد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ال</w:t>
      </w:r>
      <w:r w:rsidRPr="00346E2E">
        <w:rPr>
          <w:rFonts w:cs="Arial" w:hint="cs"/>
          <w:sz w:val="24"/>
          <w:szCs w:val="24"/>
          <w:rtl/>
        </w:rPr>
        <w:t>اختيار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السليم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على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وجود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فهم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جيد</w:t>
      </w:r>
      <w:r w:rsidRPr="00346E2E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>للمجتمع</w:t>
      </w:r>
      <w:r w:rsidRPr="00346E2E">
        <w:rPr>
          <w:rFonts w:cs="Arial" w:hint="cs"/>
          <w:sz w:val="24"/>
          <w:szCs w:val="24"/>
          <w:rtl/>
        </w:rPr>
        <w:t>،</w:t>
      </w:r>
      <w:r w:rsidRPr="00346E2E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>والفئا</w:t>
      </w:r>
      <w:r w:rsidRPr="00346E2E">
        <w:rPr>
          <w:rFonts w:cs="Arial" w:hint="cs"/>
          <w:sz w:val="24"/>
          <w:szCs w:val="24"/>
          <w:rtl/>
        </w:rPr>
        <w:t>ت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المختلفة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التي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ت</w:t>
      </w:r>
      <w:r w:rsidRPr="00346E2E">
        <w:rPr>
          <w:rFonts w:cs="Arial" w:hint="cs"/>
          <w:sz w:val="24"/>
          <w:szCs w:val="24"/>
          <w:rtl/>
        </w:rPr>
        <w:t>كونه،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وسؤال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أعضاء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تلك</w:t>
      </w:r>
      <w:r w:rsidRPr="00346E2E">
        <w:rPr>
          <w:rFonts w:cs="Arial"/>
          <w:sz w:val="24"/>
          <w:szCs w:val="24"/>
          <w:rtl/>
        </w:rPr>
        <w:t xml:space="preserve"> </w:t>
      </w:r>
      <w:r w:rsidRPr="00346E2E">
        <w:rPr>
          <w:rFonts w:cs="Arial" w:hint="cs"/>
          <w:sz w:val="24"/>
          <w:szCs w:val="24"/>
          <w:rtl/>
        </w:rPr>
        <w:t>المجموعات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 xml:space="preserve">عمن </w:t>
      </w:r>
      <w:r w:rsidRPr="00346E2E">
        <w:rPr>
          <w:rFonts w:cs="Arial" w:hint="cs"/>
          <w:sz w:val="24"/>
          <w:szCs w:val="24"/>
          <w:rtl/>
        </w:rPr>
        <w:t>يعتبرون</w:t>
      </w:r>
      <w:r w:rsidR="00B8755A">
        <w:rPr>
          <w:rFonts w:cs="Arial" w:hint="cs"/>
          <w:sz w:val="24"/>
          <w:szCs w:val="24"/>
          <w:rtl/>
        </w:rPr>
        <w:t>ه</w:t>
      </w:r>
      <w:r w:rsidRPr="00346E2E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قائد</w:t>
      </w:r>
      <w:r w:rsidRPr="00346E2E">
        <w:rPr>
          <w:rFonts w:cs="Arial" w:hint="cs"/>
          <w:sz w:val="24"/>
          <w:szCs w:val="24"/>
          <w:rtl/>
        </w:rPr>
        <w:t>هم</w:t>
      </w:r>
      <w:r w:rsidRPr="00346E2E">
        <w:rPr>
          <w:rFonts w:cs="Arial"/>
          <w:sz w:val="24"/>
          <w:szCs w:val="24"/>
          <w:rtl/>
        </w:rPr>
        <w:t>.</w:t>
      </w:r>
    </w:p>
    <w:p w14:paraId="6FF8AF14" w14:textId="77777777" w:rsidR="00346E2E" w:rsidRPr="00B8755A" w:rsidRDefault="00346E2E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sz w:val="24"/>
          <w:szCs w:val="24"/>
          <w:rtl/>
        </w:rPr>
        <w:t>حتى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عند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اختيار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الممثلين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بعناية،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فمن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المخاطرة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الاعتماد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عليهم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تمامًا</w:t>
      </w:r>
      <w:r w:rsidRPr="00B8755A">
        <w:rPr>
          <w:rFonts w:cs="Arial"/>
          <w:sz w:val="24"/>
          <w:szCs w:val="24"/>
          <w:rtl/>
        </w:rPr>
        <w:t xml:space="preserve">. </w:t>
      </w:r>
      <w:r w:rsidR="00B8755A">
        <w:rPr>
          <w:rFonts w:cs="Arial" w:hint="cs"/>
          <w:sz w:val="24"/>
          <w:szCs w:val="24"/>
          <w:rtl/>
        </w:rPr>
        <w:t>فقد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تتغير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دوافعهم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أو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="001A3208">
        <w:rPr>
          <w:rFonts w:cs="Arial" w:hint="cs"/>
          <w:b/>
          <w:bCs/>
          <w:sz w:val="24"/>
          <w:szCs w:val="24"/>
          <w:rtl/>
        </w:rPr>
        <w:t xml:space="preserve">تتغير </w:t>
      </w:r>
      <w:r w:rsidRPr="00B8755A">
        <w:rPr>
          <w:rFonts w:cs="Arial" w:hint="cs"/>
          <w:b/>
          <w:bCs/>
          <w:sz w:val="24"/>
          <w:szCs w:val="24"/>
          <w:rtl/>
        </w:rPr>
        <w:t>احتياجات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المجتمع</w:t>
      </w:r>
      <w:r w:rsidRPr="00B8755A">
        <w:rPr>
          <w:rFonts w:cs="Arial"/>
          <w:sz w:val="24"/>
          <w:szCs w:val="24"/>
          <w:rtl/>
        </w:rPr>
        <w:t xml:space="preserve">. </w:t>
      </w:r>
      <w:r w:rsidR="001A3208">
        <w:rPr>
          <w:rFonts w:cs="Arial" w:hint="cs"/>
          <w:sz w:val="24"/>
          <w:szCs w:val="24"/>
          <w:rtl/>
        </w:rPr>
        <w:t xml:space="preserve">يجب </w:t>
      </w:r>
      <w:r w:rsidRPr="00B8755A">
        <w:rPr>
          <w:rFonts w:cs="Arial" w:hint="cs"/>
          <w:sz w:val="24"/>
          <w:szCs w:val="24"/>
          <w:rtl/>
        </w:rPr>
        <w:t>الحفاظ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على</w:t>
      </w:r>
      <w:r w:rsidRPr="00B8755A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>التواصل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مجتمع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أوسع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لضمان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استمرار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تمثيل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جميع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وجهات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النظر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ذات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الصلة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بشكل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فعال</w:t>
      </w:r>
      <w:r w:rsidRPr="00B8755A">
        <w:rPr>
          <w:rFonts w:cs="Arial"/>
          <w:sz w:val="24"/>
          <w:szCs w:val="24"/>
          <w:rtl/>
        </w:rPr>
        <w:t>.</w:t>
      </w:r>
    </w:p>
    <w:p w14:paraId="32617493" w14:textId="77777777" w:rsidR="00346E2E" w:rsidRPr="00B8755A" w:rsidRDefault="00346E2E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b/>
          <w:bCs/>
          <w:sz w:val="24"/>
          <w:szCs w:val="24"/>
          <w:rtl/>
        </w:rPr>
        <w:t>لا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يمكن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لفريق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b/>
          <w:bCs/>
          <w:sz w:val="24"/>
          <w:szCs w:val="24"/>
        </w:rPr>
        <w:t>CM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الاعتماد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بشكل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حصري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على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قادة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="00B8755A" w:rsidRPr="00B8755A">
        <w:rPr>
          <w:rFonts w:cs="Arial" w:hint="cs"/>
          <w:b/>
          <w:bCs/>
          <w:sz w:val="24"/>
          <w:szCs w:val="24"/>
          <w:rtl/>
        </w:rPr>
        <w:t>المجموعات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 xml:space="preserve">في </w:t>
      </w:r>
      <w:r w:rsidRPr="00B8755A">
        <w:rPr>
          <w:rFonts w:cs="Arial" w:hint="cs"/>
          <w:sz w:val="24"/>
          <w:szCs w:val="24"/>
          <w:rtl/>
        </w:rPr>
        <w:t>اختيار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المشاركين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في ا</w:t>
      </w:r>
      <w:r w:rsidRPr="00B8755A">
        <w:rPr>
          <w:rFonts w:cs="Arial" w:hint="cs"/>
          <w:sz w:val="24"/>
          <w:szCs w:val="24"/>
          <w:rtl/>
        </w:rPr>
        <w:t>لتدريب</w:t>
      </w:r>
      <w:r w:rsidR="00B8755A">
        <w:rPr>
          <w:rFonts w:cs="Arial" w:hint="cs"/>
          <w:sz w:val="24"/>
          <w:szCs w:val="24"/>
          <w:rtl/>
        </w:rPr>
        <w:t>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وغيرها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المشاريع،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لأنهم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قد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لا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ي</w:t>
      </w:r>
      <w:r w:rsidRPr="00B8755A">
        <w:rPr>
          <w:rFonts w:cs="Arial" w:hint="cs"/>
          <w:sz w:val="24"/>
          <w:szCs w:val="24"/>
          <w:rtl/>
        </w:rPr>
        <w:t>أخذ</w:t>
      </w:r>
      <w:r w:rsidR="00B8755A">
        <w:rPr>
          <w:rFonts w:cs="Arial" w:hint="cs"/>
          <w:sz w:val="24"/>
          <w:szCs w:val="24"/>
          <w:rtl/>
        </w:rPr>
        <w:t>وا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في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الاعتبار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مصالح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جميع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الفئات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في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المجتمع</w:t>
      </w:r>
      <w:r w:rsidRPr="00B8755A">
        <w:rPr>
          <w:rFonts w:cs="Arial"/>
          <w:sz w:val="24"/>
          <w:szCs w:val="24"/>
          <w:rtl/>
        </w:rPr>
        <w:t>.</w:t>
      </w:r>
    </w:p>
    <w:p w14:paraId="5FC1EADD" w14:textId="77777777" w:rsidR="00346E2E" w:rsidRPr="00B8755A" w:rsidRDefault="00346E2E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b/>
          <w:bCs/>
          <w:sz w:val="24"/>
          <w:szCs w:val="24"/>
          <w:rtl/>
        </w:rPr>
        <w:t>من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الطبيعي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أن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يشكل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الأشخاص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مجموعات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عندما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يكونون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نازحين</w:t>
      </w:r>
      <w:r w:rsidRPr="00B8755A">
        <w:rPr>
          <w:rFonts w:cs="Arial" w:hint="cs"/>
          <w:sz w:val="24"/>
          <w:szCs w:val="24"/>
          <w:rtl/>
        </w:rPr>
        <w:t>،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لكن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قد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ت</w:t>
      </w:r>
      <w:r w:rsidRPr="00B8755A">
        <w:rPr>
          <w:rFonts w:cs="Arial" w:hint="cs"/>
          <w:sz w:val="24"/>
          <w:szCs w:val="24"/>
          <w:rtl/>
        </w:rPr>
        <w:t>كون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 xml:space="preserve">هذه المجموعات </w:t>
      </w:r>
      <w:r w:rsidRPr="00B8755A">
        <w:rPr>
          <w:rFonts w:cs="Arial" w:hint="cs"/>
          <w:sz w:val="24"/>
          <w:szCs w:val="24"/>
          <w:rtl/>
        </w:rPr>
        <w:t>تمييزية</w:t>
      </w:r>
      <w:r w:rsidRPr="00B8755A">
        <w:rPr>
          <w:rFonts w:cs="Arial"/>
          <w:sz w:val="24"/>
          <w:szCs w:val="24"/>
          <w:rtl/>
        </w:rPr>
        <w:t xml:space="preserve">: </w:t>
      </w:r>
      <w:r w:rsidRPr="00B8755A">
        <w:rPr>
          <w:rFonts w:cs="Arial" w:hint="cs"/>
          <w:sz w:val="24"/>
          <w:szCs w:val="24"/>
          <w:rtl/>
        </w:rPr>
        <w:t>قبل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دعم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المجموعات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الجديدة،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قم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بتقييمها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بعناية</w:t>
      </w:r>
      <w:r w:rsidRPr="00B8755A">
        <w:rPr>
          <w:rFonts w:cs="Arial"/>
          <w:sz w:val="24"/>
          <w:szCs w:val="24"/>
          <w:rtl/>
        </w:rPr>
        <w:t>.</w:t>
      </w:r>
    </w:p>
    <w:p w14:paraId="2D5C1AB8" w14:textId="77777777" w:rsidR="00346E2E" w:rsidRPr="00B8755A" w:rsidRDefault="00346E2E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sz w:val="24"/>
          <w:szCs w:val="24"/>
          <w:rtl/>
        </w:rPr>
        <w:t>قد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يحتاج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أعضاء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المجموعات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إلى</w:t>
      </w:r>
      <w:r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التدريب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لتمكينهم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المشاركة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على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قدم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المساواة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نظرائهم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من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الهيئات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أو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الحكومات</w:t>
      </w:r>
      <w:r w:rsidRPr="00B8755A">
        <w:rPr>
          <w:rFonts w:cs="Arial"/>
          <w:sz w:val="24"/>
          <w:szCs w:val="24"/>
          <w:rtl/>
        </w:rPr>
        <w:t xml:space="preserve">. </w:t>
      </w:r>
      <w:r w:rsidRPr="00B8755A">
        <w:rPr>
          <w:rFonts w:cs="Arial" w:hint="cs"/>
          <w:sz w:val="24"/>
          <w:szCs w:val="24"/>
          <w:rtl/>
        </w:rPr>
        <w:t>السكان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الذين</w:t>
      </w:r>
      <w:r w:rsidRPr="00B8755A">
        <w:rPr>
          <w:rFonts w:cs="Arial"/>
          <w:sz w:val="24"/>
          <w:szCs w:val="24"/>
          <w:rtl/>
        </w:rPr>
        <w:t xml:space="preserve"> </w:t>
      </w:r>
      <w:r w:rsidR="00B8755A">
        <w:rPr>
          <w:rFonts w:cs="Arial" w:hint="cs"/>
          <w:sz w:val="24"/>
          <w:szCs w:val="24"/>
          <w:rtl/>
        </w:rPr>
        <w:t>ي</w:t>
      </w:r>
      <w:r w:rsidRPr="00B8755A">
        <w:rPr>
          <w:rFonts w:cs="Arial" w:hint="cs"/>
          <w:sz w:val="24"/>
          <w:szCs w:val="24"/>
          <w:rtl/>
        </w:rPr>
        <w:t>تم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استبعادهم</w:t>
      </w:r>
      <w:r w:rsidR="001A3208">
        <w:rPr>
          <w:rFonts w:cs="Arial" w:hint="cs"/>
          <w:sz w:val="24"/>
          <w:szCs w:val="24"/>
          <w:rtl/>
        </w:rPr>
        <w:t xml:space="preserve"> دائما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هذه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العمليات،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وبالتالي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يفتقرون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إلى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الخبرة،</w:t>
      </w:r>
      <w:r w:rsidRPr="00B8755A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>فهم يحتاجون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إلى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التدريب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بشكل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خاص</w:t>
      </w:r>
      <w:r w:rsidRPr="00B8755A">
        <w:rPr>
          <w:rFonts w:cs="Arial"/>
          <w:sz w:val="24"/>
          <w:szCs w:val="24"/>
          <w:rtl/>
        </w:rPr>
        <w:t xml:space="preserve">. </w:t>
      </w:r>
      <w:r w:rsidRPr="00B8755A">
        <w:rPr>
          <w:rFonts w:cs="Arial" w:hint="cs"/>
          <w:sz w:val="24"/>
          <w:szCs w:val="24"/>
          <w:rtl/>
        </w:rPr>
        <w:t>لا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تقم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بإعدادهم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للفشل</w:t>
      </w:r>
      <w:r w:rsidRPr="00B8755A">
        <w:rPr>
          <w:rFonts w:cs="Arial"/>
          <w:sz w:val="24"/>
          <w:szCs w:val="24"/>
          <w:rtl/>
        </w:rPr>
        <w:t>.</w:t>
      </w:r>
    </w:p>
    <w:p w14:paraId="4179D70A" w14:textId="77777777" w:rsidR="00346E2E" w:rsidRPr="00B8755A" w:rsidRDefault="00346E2E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sz w:val="24"/>
          <w:szCs w:val="24"/>
          <w:rtl/>
        </w:rPr>
        <w:t>تعرف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على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المجتمع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جيدا</w:t>
      </w:r>
      <w:r w:rsidRPr="00B8755A">
        <w:rPr>
          <w:rFonts w:cs="Arial"/>
          <w:sz w:val="24"/>
          <w:szCs w:val="24"/>
          <w:rtl/>
        </w:rPr>
        <w:t xml:space="preserve">. </w:t>
      </w:r>
      <w:r w:rsidRPr="00B8755A">
        <w:rPr>
          <w:rFonts w:cs="Arial" w:hint="cs"/>
          <w:sz w:val="24"/>
          <w:szCs w:val="24"/>
          <w:rtl/>
        </w:rPr>
        <w:t>سيمكن</w:t>
      </w:r>
      <w:r w:rsidR="001A3208">
        <w:rPr>
          <w:rFonts w:cs="Arial" w:hint="cs"/>
          <w:sz w:val="24"/>
          <w:szCs w:val="24"/>
          <w:rtl/>
        </w:rPr>
        <w:t>ك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ذلك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من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تحديد</w:t>
      </w:r>
      <w:r w:rsidRPr="00B8755A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 xml:space="preserve">فئات </w:t>
      </w:r>
      <w:r w:rsidR="00B8755A">
        <w:rPr>
          <w:rFonts w:cs="Arial" w:hint="cs"/>
          <w:sz w:val="24"/>
          <w:szCs w:val="24"/>
          <w:rtl/>
        </w:rPr>
        <w:t>ال</w:t>
      </w:r>
      <w:r w:rsidR="001A3208">
        <w:rPr>
          <w:rFonts w:cs="Arial" w:hint="cs"/>
          <w:sz w:val="24"/>
          <w:szCs w:val="24"/>
          <w:rtl/>
        </w:rPr>
        <w:t>مجتمع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والجمعيات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الموثوقة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والتي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يجب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أن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تشارك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في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ترتيبات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لتمثيل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المجتمع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أو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تنفيذ</w:t>
      </w:r>
      <w:r w:rsidRPr="00B8755A">
        <w:rPr>
          <w:rFonts w:cs="Arial"/>
          <w:sz w:val="24"/>
          <w:szCs w:val="24"/>
          <w:rtl/>
        </w:rPr>
        <w:t xml:space="preserve"> </w:t>
      </w:r>
      <w:r w:rsidRPr="00B8755A">
        <w:rPr>
          <w:rFonts w:cs="Arial" w:hint="cs"/>
          <w:sz w:val="24"/>
          <w:szCs w:val="24"/>
          <w:rtl/>
        </w:rPr>
        <w:t>البرنامج</w:t>
      </w:r>
      <w:r w:rsidRPr="00B8755A">
        <w:rPr>
          <w:rFonts w:cs="Arial"/>
          <w:sz w:val="24"/>
          <w:szCs w:val="24"/>
          <w:rtl/>
        </w:rPr>
        <w:t>.</w:t>
      </w:r>
    </w:p>
    <w:p w14:paraId="7A3B7E6F" w14:textId="77777777" w:rsidR="00346E2E" w:rsidRPr="00F35C8C" w:rsidRDefault="00B8755A" w:rsidP="00B8755A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8755A">
        <w:rPr>
          <w:rFonts w:cs="Arial" w:hint="cs"/>
          <w:b/>
          <w:bCs/>
          <w:sz w:val="24"/>
          <w:szCs w:val="24"/>
          <w:rtl/>
        </w:rPr>
        <w:t>ال</w:t>
      </w:r>
      <w:r w:rsidR="00346E2E" w:rsidRPr="00B8755A">
        <w:rPr>
          <w:rFonts w:cs="Arial" w:hint="cs"/>
          <w:b/>
          <w:bCs/>
          <w:sz w:val="24"/>
          <w:szCs w:val="24"/>
          <w:rtl/>
        </w:rPr>
        <w:t>دفع</w:t>
      </w:r>
      <w:r w:rsidR="00346E2E" w:rsidRPr="00B8755A">
        <w:rPr>
          <w:rFonts w:cs="Arial"/>
          <w:b/>
          <w:bCs/>
          <w:sz w:val="24"/>
          <w:szCs w:val="24"/>
          <w:rtl/>
        </w:rPr>
        <w:t xml:space="preserve"> </w:t>
      </w:r>
      <w:r w:rsidRPr="00B8755A">
        <w:rPr>
          <w:rFonts w:cs="Arial" w:hint="cs"/>
          <w:b/>
          <w:bCs/>
          <w:sz w:val="24"/>
          <w:szCs w:val="24"/>
          <w:rtl/>
        </w:rPr>
        <w:t>ل</w:t>
      </w:r>
      <w:r w:rsidR="00346E2E" w:rsidRPr="00B8755A">
        <w:rPr>
          <w:rFonts w:cs="Arial" w:hint="cs"/>
          <w:b/>
          <w:bCs/>
          <w:sz w:val="24"/>
          <w:szCs w:val="24"/>
          <w:rtl/>
        </w:rPr>
        <w:t>ممثلي</w:t>
      </w:r>
      <w:r w:rsidR="00346E2E" w:rsidRPr="00B8755A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المجموعات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في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الواقع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</w:t>
      </w:r>
      <w:r w:rsidR="00346E2E" w:rsidRPr="00B8755A">
        <w:rPr>
          <w:rFonts w:cs="Arial" w:hint="cs"/>
          <w:sz w:val="24"/>
          <w:szCs w:val="24"/>
          <w:rtl/>
        </w:rPr>
        <w:t>ؤيد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أدائهم</w:t>
      </w:r>
      <w:r w:rsidR="00346E2E" w:rsidRPr="00B8755A">
        <w:rPr>
          <w:rFonts w:cs="Arial"/>
          <w:sz w:val="24"/>
          <w:szCs w:val="24"/>
          <w:rtl/>
        </w:rPr>
        <w:t xml:space="preserve">. </w:t>
      </w:r>
      <w:r w:rsidR="00346E2E" w:rsidRPr="00B8755A">
        <w:rPr>
          <w:rFonts w:cs="Arial" w:hint="cs"/>
          <w:sz w:val="24"/>
          <w:szCs w:val="24"/>
          <w:rtl/>
        </w:rPr>
        <w:t>يجب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القيام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بهذا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بحذر،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على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سبيل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المثال،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إذا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لم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يكن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هؤلاء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F35C8C">
        <w:rPr>
          <w:rFonts w:cs="Arial" w:hint="cs"/>
          <w:sz w:val="24"/>
          <w:szCs w:val="24"/>
          <w:rtl/>
        </w:rPr>
        <w:t>الممثلين يحظون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بتقدير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كبير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في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F35C8C">
        <w:rPr>
          <w:rFonts w:cs="Arial" w:hint="cs"/>
          <w:sz w:val="24"/>
          <w:szCs w:val="24"/>
          <w:rtl/>
        </w:rPr>
        <w:t>مجموعاتهم</w:t>
      </w:r>
      <w:r w:rsidR="00346E2E" w:rsidRPr="00B8755A">
        <w:rPr>
          <w:rFonts w:cs="Arial" w:hint="cs"/>
          <w:sz w:val="24"/>
          <w:szCs w:val="24"/>
          <w:rtl/>
        </w:rPr>
        <w:t>،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فإن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هذا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التأييد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يمكن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أن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يقوض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مصداقية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346E2E" w:rsidRPr="00B8755A">
        <w:rPr>
          <w:rFonts w:cs="Arial" w:hint="cs"/>
          <w:sz w:val="24"/>
          <w:szCs w:val="24"/>
          <w:rtl/>
        </w:rPr>
        <w:t>مشاورات</w:t>
      </w:r>
      <w:r w:rsidR="00346E2E" w:rsidRPr="00B8755A">
        <w:rPr>
          <w:rFonts w:cs="Arial"/>
          <w:sz w:val="24"/>
          <w:szCs w:val="24"/>
          <w:rtl/>
        </w:rPr>
        <w:t xml:space="preserve"> </w:t>
      </w:r>
      <w:r w:rsidR="00F35C8C">
        <w:rPr>
          <w:rFonts w:cs="Arial" w:hint="cs"/>
          <w:sz w:val="24"/>
          <w:szCs w:val="24"/>
          <w:rtl/>
        </w:rPr>
        <w:t>المج</w:t>
      </w:r>
      <w:r w:rsidR="00346E2E" w:rsidRPr="00B8755A">
        <w:rPr>
          <w:rFonts w:cs="Arial" w:hint="cs"/>
          <w:sz w:val="24"/>
          <w:szCs w:val="24"/>
          <w:rtl/>
        </w:rPr>
        <w:t>م</w:t>
      </w:r>
      <w:r w:rsidR="00F35C8C">
        <w:rPr>
          <w:rFonts w:cs="Arial" w:hint="cs"/>
          <w:sz w:val="24"/>
          <w:szCs w:val="24"/>
          <w:rtl/>
        </w:rPr>
        <w:t>وعات</w:t>
      </w:r>
      <w:r w:rsidR="00346E2E" w:rsidRPr="00B8755A">
        <w:rPr>
          <w:rFonts w:cs="Arial"/>
          <w:sz w:val="24"/>
          <w:szCs w:val="24"/>
          <w:rtl/>
        </w:rPr>
        <w:t>.</w:t>
      </w:r>
    </w:p>
    <w:p w14:paraId="576E666D" w14:textId="77777777" w:rsidR="00F35C8C" w:rsidRPr="00F35C8C" w:rsidRDefault="00F35C8C" w:rsidP="00F35C8C">
      <w:pPr>
        <w:pStyle w:val="ListParagraph"/>
        <w:bidi/>
        <w:rPr>
          <w:sz w:val="24"/>
          <w:szCs w:val="24"/>
        </w:rPr>
      </w:pPr>
    </w:p>
    <w:p w14:paraId="415C5869" w14:textId="77777777" w:rsidR="00F35C8C" w:rsidRPr="00F35C8C" w:rsidRDefault="00F35C8C" w:rsidP="00F35C8C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F35C8C">
        <w:rPr>
          <w:rFonts w:cs="Arial" w:hint="cs"/>
          <w:b/>
          <w:bCs/>
          <w:sz w:val="24"/>
          <w:szCs w:val="24"/>
          <w:rtl/>
        </w:rPr>
        <w:t>إشراك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النساء</w:t>
      </w:r>
      <w:r w:rsidRPr="00F35C8C">
        <w:rPr>
          <w:rFonts w:cs="Arial"/>
          <w:b/>
          <w:bCs/>
          <w:sz w:val="24"/>
          <w:szCs w:val="24"/>
          <w:rtl/>
        </w:rPr>
        <w:t>:</w:t>
      </w:r>
    </w:p>
    <w:p w14:paraId="0EB894CE" w14:textId="77777777" w:rsidR="00F35C8C" w:rsidRDefault="00F35C8C" w:rsidP="00F35C8C">
      <w:pPr>
        <w:pStyle w:val="ListParagraph"/>
        <w:bidi/>
        <w:ind w:left="450"/>
        <w:rPr>
          <w:rFonts w:cs="Arial"/>
          <w:sz w:val="24"/>
          <w:szCs w:val="24"/>
          <w:rtl/>
        </w:rPr>
      </w:pPr>
      <w:r w:rsidRPr="00F35C8C">
        <w:rPr>
          <w:rFonts w:cs="Arial" w:hint="cs"/>
          <w:sz w:val="24"/>
          <w:szCs w:val="24"/>
          <w:rtl/>
        </w:rPr>
        <w:t>القيود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المفروضة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على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مشاركة</w:t>
      </w:r>
      <w:r w:rsidRPr="00F35C8C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>النساء</w:t>
      </w:r>
      <w:r w:rsidR="001A3208" w:rsidRPr="001A3208">
        <w:rPr>
          <w:rFonts w:cs="Arial" w:hint="cs"/>
          <w:sz w:val="24"/>
          <w:szCs w:val="24"/>
          <w:rtl/>
        </w:rPr>
        <w:t xml:space="preserve"> </w:t>
      </w:r>
      <w:r w:rsidR="001A3208" w:rsidRPr="00F35C8C">
        <w:rPr>
          <w:rFonts w:cs="Arial" w:hint="cs"/>
          <w:sz w:val="24"/>
          <w:szCs w:val="24"/>
          <w:rtl/>
        </w:rPr>
        <w:t>قد</w:t>
      </w:r>
      <w:r w:rsidR="001A3208" w:rsidRPr="00F35C8C">
        <w:rPr>
          <w:rFonts w:cs="Arial"/>
          <w:sz w:val="24"/>
          <w:szCs w:val="24"/>
          <w:rtl/>
        </w:rPr>
        <w:t xml:space="preserve"> </w:t>
      </w:r>
      <w:r w:rsidR="001A3208" w:rsidRPr="00F35C8C">
        <w:rPr>
          <w:rFonts w:cs="Arial" w:hint="cs"/>
          <w:sz w:val="24"/>
          <w:szCs w:val="24"/>
          <w:rtl/>
        </w:rPr>
        <w:t>تكون</w:t>
      </w:r>
      <w:r w:rsidR="001A3208">
        <w:rPr>
          <w:rFonts w:cs="Arial" w:hint="cs"/>
          <w:sz w:val="24"/>
          <w:szCs w:val="24"/>
          <w:rtl/>
        </w:rPr>
        <w:t>,</w:t>
      </w:r>
      <w:r w:rsidRPr="00F35C8C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 xml:space="preserve">بشكل جزئي, </w:t>
      </w:r>
      <w:r w:rsidRPr="00F35C8C">
        <w:rPr>
          <w:rFonts w:cs="Arial" w:hint="cs"/>
          <w:sz w:val="24"/>
          <w:szCs w:val="24"/>
          <w:rtl/>
        </w:rPr>
        <w:t>بسبب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العديد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المهام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المنزلية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المستهلكة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للوقت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والتي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تعتبر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ثقافيا</w:t>
      </w:r>
      <w:r w:rsidR="001A3208">
        <w:rPr>
          <w:rFonts w:cs="Arial" w:hint="cs"/>
          <w:sz w:val="24"/>
          <w:szCs w:val="24"/>
          <w:rtl/>
        </w:rPr>
        <w:t>ً</w:t>
      </w:r>
      <w:r w:rsidRPr="00F35C8C">
        <w:rPr>
          <w:rFonts w:cs="Arial"/>
          <w:sz w:val="24"/>
          <w:szCs w:val="24"/>
          <w:rtl/>
        </w:rPr>
        <w:t xml:space="preserve"> </w:t>
      </w:r>
      <w:r w:rsidR="001A3208">
        <w:rPr>
          <w:rFonts w:cs="Arial" w:hint="cs"/>
          <w:sz w:val="24"/>
          <w:szCs w:val="24"/>
          <w:rtl/>
        </w:rPr>
        <w:t xml:space="preserve">من </w:t>
      </w:r>
      <w:r w:rsidRPr="00F35C8C">
        <w:rPr>
          <w:rFonts w:cs="Arial" w:hint="cs"/>
          <w:sz w:val="24"/>
          <w:szCs w:val="24"/>
          <w:rtl/>
        </w:rPr>
        <w:t>مسؤولية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المرأة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غالباً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تتحمل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النساء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النازحات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مسؤوليات</w:t>
      </w:r>
      <w:r w:rsidRPr="00F35C8C">
        <w:rPr>
          <w:rFonts w:cs="Arial"/>
          <w:sz w:val="24"/>
          <w:szCs w:val="24"/>
          <w:rtl/>
        </w:rPr>
        <w:t xml:space="preserve"> </w:t>
      </w:r>
      <w:r w:rsidR="00116B78">
        <w:rPr>
          <w:rFonts w:cs="Arial" w:hint="cs"/>
          <w:sz w:val="24"/>
          <w:szCs w:val="24"/>
          <w:rtl/>
        </w:rPr>
        <w:t>مضنية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رعاية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أفراد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الأسرة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ويفتقرن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إلى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الوقت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اللازم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للأنشطة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الأخرى</w:t>
      </w:r>
      <w:r w:rsidRPr="00F35C8C">
        <w:rPr>
          <w:rFonts w:cs="Arial"/>
          <w:sz w:val="24"/>
          <w:szCs w:val="24"/>
          <w:rtl/>
        </w:rPr>
        <w:t>.</w:t>
      </w:r>
    </w:p>
    <w:p w14:paraId="5A316273" w14:textId="77777777" w:rsidR="00F35C8C" w:rsidRDefault="00F35C8C" w:rsidP="00F35C8C">
      <w:pPr>
        <w:pStyle w:val="ListParagraph"/>
        <w:bidi/>
        <w:ind w:left="450"/>
        <w:rPr>
          <w:rFonts w:cs="Arial"/>
          <w:sz w:val="24"/>
          <w:szCs w:val="24"/>
          <w:rtl/>
        </w:rPr>
      </w:pPr>
    </w:p>
    <w:p w14:paraId="339AB7C9" w14:textId="77777777" w:rsidR="00F35C8C" w:rsidRPr="00F35C8C" w:rsidRDefault="00116B78" w:rsidP="00F35C8C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الإ</w:t>
      </w:r>
      <w:r w:rsidR="00F35C8C" w:rsidRPr="00F35C8C">
        <w:rPr>
          <w:rFonts w:cs="Arial" w:hint="cs"/>
          <w:b/>
          <w:bCs/>
          <w:sz w:val="24"/>
          <w:szCs w:val="24"/>
          <w:rtl/>
        </w:rPr>
        <w:t>نخراط</w:t>
      </w:r>
      <w:r w:rsidR="00F35C8C" w:rsidRPr="00F35C8C">
        <w:rPr>
          <w:rFonts w:cs="Arial"/>
          <w:b/>
          <w:bCs/>
          <w:sz w:val="24"/>
          <w:szCs w:val="24"/>
          <w:rtl/>
        </w:rPr>
        <w:t xml:space="preserve"> </w:t>
      </w:r>
      <w:r w:rsidR="00F35C8C" w:rsidRPr="00F35C8C">
        <w:rPr>
          <w:rFonts w:cs="Arial" w:hint="cs"/>
          <w:b/>
          <w:bCs/>
          <w:sz w:val="24"/>
          <w:szCs w:val="24"/>
          <w:rtl/>
        </w:rPr>
        <w:t>مع</w:t>
      </w:r>
      <w:r w:rsidR="00F35C8C" w:rsidRPr="00F35C8C">
        <w:rPr>
          <w:rFonts w:cs="Arial"/>
          <w:b/>
          <w:bCs/>
          <w:sz w:val="24"/>
          <w:szCs w:val="24"/>
          <w:rtl/>
        </w:rPr>
        <w:t xml:space="preserve"> </w:t>
      </w:r>
      <w:r w:rsidR="00F35C8C" w:rsidRPr="00F35C8C">
        <w:rPr>
          <w:rFonts w:cs="Arial" w:hint="cs"/>
          <w:b/>
          <w:bCs/>
          <w:sz w:val="24"/>
          <w:szCs w:val="24"/>
          <w:rtl/>
        </w:rPr>
        <w:t>الشباب</w:t>
      </w:r>
    </w:p>
    <w:p w14:paraId="518963F9" w14:textId="77777777" w:rsidR="00F35C8C" w:rsidRPr="00F35C8C" w:rsidRDefault="00F35C8C" w:rsidP="00F35C8C">
      <w:pPr>
        <w:pStyle w:val="ListParagraph"/>
        <w:bidi/>
        <w:ind w:left="450"/>
        <w:rPr>
          <w:b/>
          <w:bCs/>
          <w:sz w:val="24"/>
          <w:szCs w:val="24"/>
        </w:rPr>
      </w:pPr>
      <w:r w:rsidRPr="00F35C8C">
        <w:rPr>
          <w:rFonts w:cs="Arial" w:hint="cs"/>
          <w:sz w:val="24"/>
          <w:szCs w:val="24"/>
          <w:rtl/>
        </w:rPr>
        <w:t>كثيرا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يتم</w:t>
      </w:r>
      <w:r>
        <w:rPr>
          <w:rFonts w:cs="Arial" w:hint="cs"/>
          <w:sz w:val="24"/>
          <w:szCs w:val="24"/>
          <w:rtl/>
        </w:rPr>
        <w:t xml:space="preserve"> إغفال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الشباب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كل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برامج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الأطفال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والكبار،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على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الرغم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تعرضهم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لمجموعة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F35C8C">
        <w:rPr>
          <w:rFonts w:cs="Arial" w:hint="cs"/>
          <w:sz w:val="24"/>
          <w:szCs w:val="24"/>
          <w:rtl/>
        </w:rPr>
        <w:t>تهديدات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الخطيرة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المتعلقة با</w:t>
      </w:r>
      <w:r w:rsidRPr="00F35C8C">
        <w:rPr>
          <w:rFonts w:cs="Arial" w:hint="cs"/>
          <w:sz w:val="24"/>
          <w:szCs w:val="24"/>
          <w:rtl/>
        </w:rPr>
        <w:t>لحماية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تكون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هناك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حاجة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إلى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أساليب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مختلفة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لضمان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تمثيلهم</w:t>
      </w:r>
      <w:r w:rsidRPr="00F35C8C">
        <w:rPr>
          <w:rFonts w:cs="Arial"/>
          <w:sz w:val="24"/>
          <w:szCs w:val="24"/>
          <w:rtl/>
        </w:rPr>
        <w:t>.</w:t>
      </w:r>
    </w:p>
    <w:p w14:paraId="1ECD2C03" w14:textId="77777777" w:rsidR="00F35C8C" w:rsidRDefault="00F35C8C" w:rsidP="00F35C8C">
      <w:pPr>
        <w:pStyle w:val="ListParagraph"/>
        <w:bidi/>
        <w:rPr>
          <w:sz w:val="24"/>
          <w:szCs w:val="24"/>
          <w:rtl/>
        </w:rPr>
      </w:pPr>
    </w:p>
    <w:p w14:paraId="401E3FCA" w14:textId="77777777" w:rsidR="00EB13AA" w:rsidRDefault="00EB13AA" w:rsidP="00EB13AA">
      <w:pPr>
        <w:pStyle w:val="ListParagraph"/>
        <w:bidi/>
        <w:rPr>
          <w:sz w:val="24"/>
          <w:szCs w:val="24"/>
          <w:rtl/>
        </w:rPr>
      </w:pPr>
    </w:p>
    <w:p w14:paraId="6381F3E9" w14:textId="77777777" w:rsidR="00EB13AA" w:rsidRDefault="00EB13AA" w:rsidP="00EB13AA">
      <w:pPr>
        <w:pStyle w:val="ListParagraph"/>
        <w:bidi/>
        <w:rPr>
          <w:sz w:val="24"/>
          <w:szCs w:val="24"/>
          <w:rtl/>
        </w:rPr>
      </w:pPr>
    </w:p>
    <w:p w14:paraId="0B770F15" w14:textId="77777777" w:rsidR="00EB13AA" w:rsidRDefault="00EB13AA" w:rsidP="00EB13AA">
      <w:pPr>
        <w:pStyle w:val="ListParagraph"/>
        <w:bidi/>
        <w:rPr>
          <w:sz w:val="24"/>
          <w:szCs w:val="24"/>
          <w:rtl/>
        </w:rPr>
      </w:pPr>
    </w:p>
    <w:p w14:paraId="718A5F82" w14:textId="77777777" w:rsidR="00EB13AA" w:rsidRPr="00F35C8C" w:rsidRDefault="00EB13AA" w:rsidP="00EB13AA">
      <w:pPr>
        <w:pStyle w:val="ListParagraph"/>
        <w:bidi/>
        <w:rPr>
          <w:sz w:val="24"/>
          <w:szCs w:val="24"/>
        </w:rPr>
      </w:pPr>
    </w:p>
    <w:p w14:paraId="647EF7FC" w14:textId="77777777" w:rsidR="00EB13AA" w:rsidRPr="00EB13AA" w:rsidRDefault="00F35C8C" w:rsidP="00EB13AA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F35C8C">
        <w:rPr>
          <w:rFonts w:cs="Arial" w:hint="cs"/>
          <w:b/>
          <w:bCs/>
          <w:sz w:val="24"/>
          <w:szCs w:val="24"/>
          <w:rtl/>
        </w:rPr>
        <w:t>بناء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العلاقات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مع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السكان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المضيفين</w:t>
      </w:r>
      <w:r w:rsidRPr="00F35C8C">
        <w:rPr>
          <w:rFonts w:cs="Arial"/>
          <w:b/>
          <w:bCs/>
          <w:sz w:val="24"/>
          <w:szCs w:val="24"/>
          <w:rtl/>
        </w:rPr>
        <w:t>:</w:t>
      </w:r>
    </w:p>
    <w:p w14:paraId="75FC5ED4" w14:textId="77777777" w:rsidR="00F35C8C" w:rsidRPr="00F35C8C" w:rsidRDefault="00F35C8C" w:rsidP="00F35C8C">
      <w:pPr>
        <w:pStyle w:val="ListParagraph"/>
        <w:numPr>
          <w:ilvl w:val="0"/>
          <w:numId w:val="4"/>
        </w:numPr>
        <w:bidi/>
        <w:rPr>
          <w:sz w:val="24"/>
          <w:szCs w:val="24"/>
        </w:rPr>
      </w:pPr>
      <w:r w:rsidRPr="00F35C8C">
        <w:rPr>
          <w:rFonts w:cs="Arial" w:hint="cs"/>
          <w:sz w:val="24"/>
          <w:szCs w:val="24"/>
          <w:rtl/>
        </w:rPr>
        <w:t>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تؤدي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المنافسة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على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الموارد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وإهمال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الاحتياجات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المحلية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إلى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زيادة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الخلاف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سكان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المخيم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والسكان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المحليين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يلعب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فريق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إدارة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المخيم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b/>
          <w:bCs/>
          <w:sz w:val="24"/>
          <w:szCs w:val="24"/>
          <w:rtl/>
        </w:rPr>
        <w:t>دورًا</w:t>
      </w:r>
      <w:r w:rsidRPr="00EB13AA">
        <w:rPr>
          <w:rFonts w:cs="Arial"/>
          <w:b/>
          <w:bCs/>
          <w:sz w:val="24"/>
          <w:szCs w:val="24"/>
          <w:rtl/>
        </w:rPr>
        <w:t xml:space="preserve"> </w:t>
      </w:r>
      <w:r w:rsidRPr="00EB13AA">
        <w:rPr>
          <w:rFonts w:cs="Arial" w:hint="cs"/>
          <w:b/>
          <w:bCs/>
          <w:sz w:val="24"/>
          <w:szCs w:val="24"/>
          <w:rtl/>
        </w:rPr>
        <w:t>وسيطًا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النازحين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والمجتمعات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المحلية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ويجب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أن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يكون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فعال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تحديد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العوامل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التي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تؤدي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إلى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زيادة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التوتر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والعمل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مع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كلا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المجتمعين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لإيجاد</w:t>
      </w:r>
      <w:r w:rsidRPr="00F35C8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F35C8C">
        <w:rPr>
          <w:rFonts w:cs="Arial" w:hint="cs"/>
          <w:sz w:val="24"/>
          <w:szCs w:val="24"/>
          <w:rtl/>
        </w:rPr>
        <w:t>حلول</w:t>
      </w:r>
      <w:r w:rsidRPr="00F35C8C">
        <w:rPr>
          <w:rFonts w:cs="Arial"/>
          <w:sz w:val="24"/>
          <w:szCs w:val="24"/>
          <w:rtl/>
        </w:rPr>
        <w:t>.</w:t>
      </w:r>
    </w:p>
    <w:p w14:paraId="6DCED483" w14:textId="2B8CF888" w:rsidR="00F35C8C" w:rsidRPr="00EB13AA" w:rsidRDefault="00F35C8C" w:rsidP="00EB13AA">
      <w:pPr>
        <w:pStyle w:val="ListParagraph"/>
        <w:numPr>
          <w:ilvl w:val="0"/>
          <w:numId w:val="4"/>
        </w:numPr>
        <w:bidi/>
        <w:rPr>
          <w:sz w:val="24"/>
          <w:szCs w:val="24"/>
          <w:rtl/>
        </w:rPr>
      </w:pPr>
      <w:r w:rsidRPr="00F35C8C">
        <w:rPr>
          <w:rFonts w:cs="Arial" w:hint="cs"/>
          <w:b/>
          <w:bCs/>
          <w:sz w:val="24"/>
          <w:szCs w:val="24"/>
          <w:rtl/>
        </w:rPr>
        <w:t>تقييم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الاحتياجات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المحلية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بشكل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خاص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الحالات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التي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تكون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فيها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المجتمعات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المحلية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نفسها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فقيرة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متأثرة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بالصراع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الكارثة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بعض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الحالات،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ربما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يكون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لدى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المجتمع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المضيف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مستويات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معيشة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أقل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من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سكان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المخيم</w:t>
      </w:r>
      <w:r w:rsidRPr="00EB13AA">
        <w:rPr>
          <w:rFonts w:cs="Arial"/>
          <w:sz w:val="24"/>
          <w:szCs w:val="24"/>
          <w:rtl/>
        </w:rPr>
        <w:t xml:space="preserve">. </w:t>
      </w:r>
      <w:r w:rsidRPr="00EB13AA">
        <w:rPr>
          <w:rFonts w:cs="Arial" w:hint="cs"/>
          <w:sz w:val="24"/>
          <w:szCs w:val="24"/>
          <w:rtl/>
        </w:rPr>
        <w:t>قد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b/>
          <w:bCs/>
          <w:sz w:val="24"/>
          <w:szCs w:val="24"/>
          <w:rtl/>
        </w:rPr>
        <w:t>يشعرون</w:t>
      </w:r>
      <w:r w:rsidRPr="00EB13AA">
        <w:rPr>
          <w:rFonts w:cs="Arial"/>
          <w:b/>
          <w:bCs/>
          <w:sz w:val="24"/>
          <w:szCs w:val="24"/>
          <w:rtl/>
        </w:rPr>
        <w:t xml:space="preserve"> </w:t>
      </w:r>
      <w:r w:rsidRPr="00EB13AA">
        <w:rPr>
          <w:rFonts w:cs="Arial" w:hint="cs"/>
          <w:b/>
          <w:bCs/>
          <w:sz w:val="24"/>
          <w:szCs w:val="24"/>
          <w:rtl/>
        </w:rPr>
        <w:t>بالتهديد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من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وجود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المخيم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ويشكون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من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أن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سكان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المخيم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ينافسو</w:t>
      </w:r>
      <w:r w:rsidR="006944AA">
        <w:rPr>
          <w:rFonts w:cs="Arial" w:hint="cs"/>
          <w:sz w:val="24"/>
          <w:szCs w:val="24"/>
          <w:rtl/>
        </w:rPr>
        <w:t>ن</w:t>
      </w:r>
      <w:r w:rsidRPr="00EB13AA">
        <w:rPr>
          <w:rFonts w:cs="Arial" w:hint="cs"/>
          <w:sz w:val="24"/>
          <w:szCs w:val="24"/>
          <w:rtl/>
        </w:rPr>
        <w:t>هم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على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الوصول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إلى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الحطب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والأرض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والمياه</w:t>
      </w:r>
      <w:r w:rsidRPr="00EB13AA">
        <w:rPr>
          <w:rFonts w:cs="Arial"/>
          <w:sz w:val="24"/>
          <w:szCs w:val="24"/>
          <w:rtl/>
        </w:rPr>
        <w:t xml:space="preserve"> </w:t>
      </w:r>
      <w:r w:rsidRPr="00EB13AA">
        <w:rPr>
          <w:rFonts w:cs="Arial" w:hint="cs"/>
          <w:sz w:val="24"/>
          <w:szCs w:val="24"/>
          <w:rtl/>
        </w:rPr>
        <w:t>والعمل</w:t>
      </w:r>
      <w:r w:rsidRPr="00EB13AA">
        <w:rPr>
          <w:rFonts w:cs="Arial"/>
          <w:sz w:val="24"/>
          <w:szCs w:val="24"/>
          <w:rtl/>
        </w:rPr>
        <w:t>.</w:t>
      </w:r>
    </w:p>
    <w:p w14:paraId="32BB9C34" w14:textId="77777777" w:rsidR="00F35C8C" w:rsidRPr="00F35C8C" w:rsidRDefault="00F35C8C" w:rsidP="00F35C8C">
      <w:pPr>
        <w:pStyle w:val="ListParagraph"/>
        <w:numPr>
          <w:ilvl w:val="0"/>
          <w:numId w:val="4"/>
        </w:numPr>
        <w:bidi/>
        <w:rPr>
          <w:rFonts w:cs="Arial"/>
          <w:sz w:val="24"/>
          <w:szCs w:val="24"/>
        </w:rPr>
      </w:pPr>
      <w:r w:rsidRPr="00F35C8C">
        <w:rPr>
          <w:rFonts w:cs="Arial" w:hint="cs"/>
          <w:sz w:val="24"/>
          <w:szCs w:val="24"/>
          <w:rtl/>
        </w:rPr>
        <w:t>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يكون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لدى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السكان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المضيفين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مخاوف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بشأن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سلوك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سكان</w:t>
      </w:r>
      <w:r w:rsidRPr="00F35C8C">
        <w:rPr>
          <w:rFonts w:cs="Arial"/>
          <w:b/>
          <w:bCs/>
          <w:sz w:val="24"/>
          <w:szCs w:val="24"/>
          <w:rtl/>
        </w:rPr>
        <w:t xml:space="preserve"> </w:t>
      </w:r>
      <w:r w:rsidRPr="00F35C8C">
        <w:rPr>
          <w:rFonts w:cs="Arial" w:hint="cs"/>
          <w:b/>
          <w:bCs/>
          <w:sz w:val="24"/>
          <w:szCs w:val="24"/>
          <w:rtl/>
        </w:rPr>
        <w:t>المخيم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الذين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يغادرون</w:t>
      </w:r>
      <w:r>
        <w:rPr>
          <w:rFonts w:cs="Arial" w:hint="cs"/>
          <w:sz w:val="24"/>
          <w:szCs w:val="24"/>
          <w:rtl/>
        </w:rPr>
        <w:t>ه</w:t>
      </w:r>
      <w:r w:rsidRPr="00F35C8C">
        <w:rPr>
          <w:rFonts w:cs="Arial" w:hint="cs"/>
          <w:sz w:val="24"/>
          <w:szCs w:val="24"/>
          <w:rtl/>
        </w:rPr>
        <w:t>،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خاصة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إذا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كانوا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مرتبطين</w:t>
      </w:r>
      <w:r w:rsidRPr="00F35C8C">
        <w:rPr>
          <w:rFonts w:cs="Arial"/>
          <w:sz w:val="24"/>
          <w:szCs w:val="24"/>
          <w:rtl/>
        </w:rPr>
        <w:t xml:space="preserve"> </w:t>
      </w:r>
      <w:r w:rsidR="00344441">
        <w:rPr>
          <w:rFonts w:cs="Arial" w:hint="cs"/>
          <w:sz w:val="24"/>
          <w:szCs w:val="24"/>
          <w:rtl/>
        </w:rPr>
        <w:t>ب</w:t>
      </w:r>
      <w:r w:rsidRPr="00F35C8C">
        <w:rPr>
          <w:rFonts w:cs="Arial" w:hint="cs"/>
          <w:sz w:val="24"/>
          <w:szCs w:val="24"/>
          <w:rtl/>
        </w:rPr>
        <w:t>جماعات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مسلحة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يُعتقد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أنهم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مرتبطون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بها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قد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يكون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الرجال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المحليون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قلقين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إذا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اختلطت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النساء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والأطفال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مع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سكان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المخيم،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خشية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تهديد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ثقافتهم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ودينهم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وأسلوب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حياتهم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</w:t>
      </w:r>
      <w:r>
        <w:rPr>
          <w:rFonts w:cs="Arial"/>
          <w:sz w:val="24"/>
          <w:szCs w:val="24"/>
          <w:rtl/>
        </w:rPr>
        <w:t>/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لغتهم</w:t>
      </w:r>
      <w:r w:rsidRPr="00F35C8C">
        <w:rPr>
          <w:rFonts w:cs="Arial"/>
          <w:sz w:val="24"/>
          <w:szCs w:val="24"/>
          <w:rtl/>
        </w:rPr>
        <w:t>.</w:t>
      </w:r>
    </w:p>
    <w:p w14:paraId="62643F0B" w14:textId="77777777" w:rsidR="00344441" w:rsidRPr="00344441" w:rsidRDefault="00344441" w:rsidP="00344441">
      <w:pPr>
        <w:pStyle w:val="ListParagraph"/>
        <w:bidi/>
        <w:ind w:left="450"/>
        <w:rPr>
          <w:sz w:val="24"/>
          <w:szCs w:val="24"/>
        </w:rPr>
      </w:pPr>
    </w:p>
    <w:p w14:paraId="3AD38621" w14:textId="77777777" w:rsidR="00344441" w:rsidRPr="00344441" w:rsidRDefault="00F35C8C" w:rsidP="00344441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344441">
        <w:rPr>
          <w:rFonts w:cs="Arial" w:hint="cs"/>
          <w:b/>
          <w:bCs/>
          <w:sz w:val="24"/>
          <w:szCs w:val="24"/>
          <w:rtl/>
        </w:rPr>
        <w:t>الإقصاء</w:t>
      </w:r>
      <w:r w:rsidRPr="00344441">
        <w:rPr>
          <w:rFonts w:cs="Arial"/>
          <w:b/>
          <w:bCs/>
          <w:sz w:val="24"/>
          <w:szCs w:val="24"/>
          <w:rtl/>
        </w:rPr>
        <w:t xml:space="preserve"> </w:t>
      </w:r>
      <w:r w:rsidRPr="00344441">
        <w:rPr>
          <w:rFonts w:cs="Arial" w:hint="cs"/>
          <w:b/>
          <w:bCs/>
          <w:sz w:val="24"/>
          <w:szCs w:val="24"/>
          <w:rtl/>
        </w:rPr>
        <w:t>الاجتماعي</w:t>
      </w:r>
      <w:r w:rsidRPr="00344441">
        <w:rPr>
          <w:rFonts w:cs="Arial"/>
          <w:b/>
          <w:bCs/>
          <w:sz w:val="24"/>
          <w:szCs w:val="24"/>
          <w:rtl/>
        </w:rPr>
        <w:t xml:space="preserve"> / </w:t>
      </w:r>
      <w:r w:rsidRPr="00344441">
        <w:rPr>
          <w:rFonts w:cs="Arial" w:hint="cs"/>
          <w:b/>
          <w:bCs/>
          <w:sz w:val="24"/>
          <w:szCs w:val="24"/>
          <w:rtl/>
        </w:rPr>
        <w:t>التمييز</w:t>
      </w:r>
      <w:r w:rsidRPr="00344441">
        <w:rPr>
          <w:rFonts w:cs="Arial"/>
          <w:b/>
          <w:bCs/>
          <w:sz w:val="24"/>
          <w:szCs w:val="24"/>
          <w:rtl/>
        </w:rPr>
        <w:t xml:space="preserve"> </w:t>
      </w:r>
      <w:r w:rsidRPr="00344441">
        <w:rPr>
          <w:rFonts w:cs="Arial" w:hint="cs"/>
          <w:b/>
          <w:bCs/>
          <w:sz w:val="24"/>
          <w:szCs w:val="24"/>
          <w:rtl/>
        </w:rPr>
        <w:t>الهيكلي</w:t>
      </w:r>
    </w:p>
    <w:p w14:paraId="5FCD6080" w14:textId="77777777" w:rsidR="00F35C8C" w:rsidRPr="00344441" w:rsidRDefault="00F35C8C" w:rsidP="00344441">
      <w:pPr>
        <w:pStyle w:val="ListParagraph"/>
        <w:bidi/>
        <w:ind w:left="450"/>
        <w:rPr>
          <w:b/>
          <w:bCs/>
          <w:sz w:val="24"/>
          <w:szCs w:val="24"/>
        </w:rPr>
      </w:pPr>
      <w:r w:rsidRPr="00344441">
        <w:rPr>
          <w:rFonts w:cs="Arial" w:hint="cs"/>
          <w:sz w:val="24"/>
          <w:szCs w:val="24"/>
          <w:rtl/>
        </w:rPr>
        <w:t>يُعرّف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الاستبعاد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الاجتماعي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بأنه</w:t>
      </w:r>
      <w:r w:rsidRPr="00344441">
        <w:rPr>
          <w:rFonts w:cs="Arial"/>
          <w:sz w:val="24"/>
          <w:szCs w:val="24"/>
          <w:rtl/>
        </w:rPr>
        <w:t xml:space="preserve"> </w:t>
      </w:r>
      <w:r w:rsidR="00344441">
        <w:rPr>
          <w:rFonts w:cs="Arial" w:hint="cs"/>
          <w:sz w:val="24"/>
          <w:szCs w:val="24"/>
          <w:rtl/>
        </w:rPr>
        <w:t>ال</w:t>
      </w:r>
      <w:r w:rsidRPr="00344441">
        <w:rPr>
          <w:rFonts w:cs="Arial" w:hint="cs"/>
          <w:sz w:val="24"/>
          <w:szCs w:val="24"/>
          <w:rtl/>
        </w:rPr>
        <w:t>عملية</w:t>
      </w:r>
      <w:r w:rsidRPr="00344441">
        <w:rPr>
          <w:rFonts w:cs="Arial"/>
          <w:sz w:val="24"/>
          <w:szCs w:val="24"/>
          <w:rtl/>
        </w:rPr>
        <w:t xml:space="preserve"> / </w:t>
      </w:r>
      <w:r w:rsidR="00344441">
        <w:rPr>
          <w:rFonts w:cs="Arial" w:hint="cs"/>
          <w:sz w:val="24"/>
          <w:szCs w:val="24"/>
          <w:rtl/>
        </w:rPr>
        <w:t>ال</w:t>
      </w:r>
      <w:r w:rsidRPr="00344441">
        <w:rPr>
          <w:rFonts w:cs="Arial" w:hint="cs"/>
          <w:sz w:val="24"/>
          <w:szCs w:val="24"/>
          <w:rtl/>
        </w:rPr>
        <w:t>حالة</w:t>
      </w:r>
      <w:r w:rsidRPr="00344441">
        <w:rPr>
          <w:rFonts w:cs="Arial"/>
          <w:sz w:val="24"/>
          <w:szCs w:val="24"/>
          <w:rtl/>
        </w:rPr>
        <w:t xml:space="preserve"> </w:t>
      </w:r>
      <w:r w:rsidR="00344441">
        <w:rPr>
          <w:rFonts w:cs="Arial" w:hint="cs"/>
          <w:sz w:val="24"/>
          <w:szCs w:val="24"/>
          <w:rtl/>
        </w:rPr>
        <w:t xml:space="preserve">التي </w:t>
      </w:r>
      <w:r w:rsidRPr="00344441">
        <w:rPr>
          <w:rFonts w:cs="Arial" w:hint="cs"/>
          <w:sz w:val="24"/>
          <w:szCs w:val="24"/>
          <w:rtl/>
        </w:rPr>
        <w:t>تمنع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الأفراد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المجموعات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المشاركة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الكاملة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في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الحياة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الاجتماعية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والاقتصادية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والسياسية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ومن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تأكيد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حقوقهم</w:t>
      </w:r>
      <w:r w:rsidRPr="00344441">
        <w:rPr>
          <w:rFonts w:cs="Arial"/>
          <w:sz w:val="24"/>
          <w:szCs w:val="24"/>
          <w:rtl/>
        </w:rPr>
        <w:t xml:space="preserve">. </w:t>
      </w:r>
      <w:r w:rsidR="00344441">
        <w:rPr>
          <w:rFonts w:cs="Arial" w:hint="cs"/>
          <w:sz w:val="24"/>
          <w:szCs w:val="24"/>
          <w:rtl/>
        </w:rPr>
        <w:t>وهو</w:t>
      </w:r>
      <w:r w:rsidRPr="00344441">
        <w:rPr>
          <w:rFonts w:cs="Arial"/>
          <w:sz w:val="24"/>
          <w:szCs w:val="24"/>
          <w:rtl/>
        </w:rPr>
        <w:t xml:space="preserve"> </w:t>
      </w:r>
      <w:r w:rsidR="00344441">
        <w:rPr>
          <w:rFonts w:cs="Arial" w:hint="cs"/>
          <w:sz w:val="24"/>
          <w:szCs w:val="24"/>
          <w:rtl/>
        </w:rPr>
        <w:t>مستمد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علاقات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القوة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الاستبعادية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الناتجة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عن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الهوية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الاجتماعية</w:t>
      </w:r>
      <w:r w:rsidRPr="00344441">
        <w:rPr>
          <w:rFonts w:cs="Arial"/>
          <w:sz w:val="24"/>
          <w:szCs w:val="24"/>
          <w:rtl/>
        </w:rPr>
        <w:t xml:space="preserve"> (</w:t>
      </w:r>
      <w:r w:rsidRPr="00344441">
        <w:rPr>
          <w:rFonts w:cs="Arial" w:hint="cs"/>
          <w:sz w:val="24"/>
          <w:szCs w:val="24"/>
          <w:rtl/>
        </w:rPr>
        <w:t>مثل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العرق</w:t>
      </w:r>
      <w:r w:rsidR="00344441">
        <w:rPr>
          <w:rFonts w:cs="Arial" w:hint="cs"/>
          <w:sz w:val="24"/>
          <w:szCs w:val="24"/>
          <w:rtl/>
        </w:rPr>
        <w:t>,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الجنس</w:t>
      </w:r>
      <w:r w:rsidR="00344441">
        <w:rPr>
          <w:rFonts w:cs="Arial" w:hint="cs"/>
          <w:sz w:val="24"/>
          <w:szCs w:val="24"/>
          <w:rtl/>
        </w:rPr>
        <w:t>,</w:t>
      </w:r>
      <w:r w:rsidRPr="00344441">
        <w:rPr>
          <w:rFonts w:cs="Arial"/>
          <w:sz w:val="24"/>
          <w:szCs w:val="24"/>
          <w:rtl/>
        </w:rPr>
        <w:t xml:space="preserve"> </w:t>
      </w:r>
      <w:r w:rsidR="00344441">
        <w:rPr>
          <w:rFonts w:cs="Arial" w:hint="cs"/>
          <w:sz w:val="24"/>
          <w:szCs w:val="24"/>
          <w:rtl/>
        </w:rPr>
        <w:t>العقيدة,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الطبقة</w:t>
      </w:r>
      <w:r w:rsidRPr="00344441">
        <w:rPr>
          <w:rFonts w:cs="Arial"/>
          <w:sz w:val="24"/>
          <w:szCs w:val="24"/>
          <w:rtl/>
        </w:rPr>
        <w:t xml:space="preserve"> / </w:t>
      </w:r>
      <w:r w:rsidRPr="00344441">
        <w:rPr>
          <w:rFonts w:cs="Arial" w:hint="cs"/>
          <w:sz w:val="24"/>
          <w:szCs w:val="24"/>
          <w:rtl/>
        </w:rPr>
        <w:t>العشيرة</w:t>
      </w:r>
      <w:r w:rsidRPr="00344441">
        <w:rPr>
          <w:rFonts w:cs="Arial"/>
          <w:sz w:val="24"/>
          <w:szCs w:val="24"/>
          <w:rtl/>
        </w:rPr>
        <w:t xml:space="preserve"> / </w:t>
      </w:r>
      <w:r w:rsidRPr="00344441">
        <w:rPr>
          <w:rFonts w:cs="Arial" w:hint="cs"/>
          <w:sz w:val="24"/>
          <w:szCs w:val="24"/>
          <w:rtl/>
        </w:rPr>
        <w:t>القبيلة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الدين</w:t>
      </w:r>
      <w:r w:rsidRPr="00344441">
        <w:rPr>
          <w:rFonts w:cs="Arial"/>
          <w:sz w:val="24"/>
          <w:szCs w:val="24"/>
          <w:rtl/>
        </w:rPr>
        <w:t xml:space="preserve">) </w:t>
      </w:r>
      <w:r w:rsidRPr="00344441">
        <w:rPr>
          <w:rFonts w:cs="Arial" w:hint="cs"/>
          <w:sz w:val="24"/>
          <w:szCs w:val="24"/>
          <w:rtl/>
        </w:rPr>
        <w:t>و</w:t>
      </w:r>
      <w:r w:rsidR="00EB13AA">
        <w:rPr>
          <w:rFonts w:cs="Arial"/>
          <w:sz w:val="24"/>
          <w:szCs w:val="24"/>
          <w:rtl/>
        </w:rPr>
        <w:t>/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الموقع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الاجتماعي</w:t>
      </w:r>
      <w:r w:rsidRPr="00344441">
        <w:rPr>
          <w:rFonts w:cs="Arial"/>
          <w:sz w:val="24"/>
          <w:szCs w:val="24"/>
          <w:rtl/>
        </w:rPr>
        <w:t xml:space="preserve"> (</w:t>
      </w:r>
      <w:r w:rsidRPr="00344441">
        <w:rPr>
          <w:rFonts w:cs="Arial" w:hint="cs"/>
          <w:sz w:val="24"/>
          <w:szCs w:val="24"/>
          <w:rtl/>
        </w:rPr>
        <w:t>المناطق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البعيدة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="00AF6444">
        <w:rPr>
          <w:rFonts w:cs="Arial" w:hint="cs"/>
          <w:sz w:val="24"/>
          <w:szCs w:val="24"/>
          <w:rtl/>
        </w:rPr>
        <w:t>م</w:t>
      </w:r>
      <w:r w:rsidRPr="00344441">
        <w:rPr>
          <w:rFonts w:cs="Arial" w:hint="cs"/>
          <w:sz w:val="24"/>
          <w:szCs w:val="24"/>
          <w:rtl/>
        </w:rPr>
        <w:t>وص</w:t>
      </w:r>
      <w:r w:rsidR="00AF6444">
        <w:rPr>
          <w:rFonts w:cs="Arial" w:hint="cs"/>
          <w:sz w:val="24"/>
          <w:szCs w:val="24"/>
          <w:rtl/>
        </w:rPr>
        <w:t>و</w:t>
      </w:r>
      <w:r w:rsidRPr="00344441">
        <w:rPr>
          <w:rFonts w:cs="Arial" w:hint="cs"/>
          <w:sz w:val="24"/>
          <w:szCs w:val="24"/>
          <w:rtl/>
        </w:rPr>
        <w:t>مة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التي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تعاني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حرب</w:t>
      </w:r>
      <w:r w:rsidR="00AF6444">
        <w:rPr>
          <w:rFonts w:cs="Arial"/>
          <w:sz w:val="24"/>
          <w:szCs w:val="24"/>
          <w:rtl/>
        </w:rPr>
        <w:t>/</w:t>
      </w:r>
      <w:r w:rsidRPr="00344441">
        <w:rPr>
          <w:rFonts w:cs="Arial" w:hint="cs"/>
          <w:sz w:val="24"/>
          <w:szCs w:val="24"/>
          <w:rtl/>
        </w:rPr>
        <w:t>نزاع</w:t>
      </w:r>
      <w:r w:rsidRPr="00344441">
        <w:rPr>
          <w:rFonts w:cs="Arial"/>
          <w:sz w:val="24"/>
          <w:szCs w:val="24"/>
          <w:rtl/>
        </w:rPr>
        <w:t xml:space="preserve">) </w:t>
      </w:r>
      <w:r w:rsidRPr="00344441">
        <w:rPr>
          <w:rFonts w:cs="Arial" w:hint="cs"/>
          <w:sz w:val="24"/>
          <w:szCs w:val="24"/>
          <w:rtl/>
        </w:rPr>
        <w:t>أو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مزيج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="00AF6444">
        <w:rPr>
          <w:rFonts w:cs="Arial" w:hint="cs"/>
          <w:sz w:val="24"/>
          <w:szCs w:val="24"/>
          <w:rtl/>
        </w:rPr>
        <w:t xml:space="preserve"> هؤلاء</w:t>
      </w:r>
      <w:r w:rsidRPr="00344441">
        <w:rPr>
          <w:rFonts w:cs="Arial"/>
          <w:sz w:val="24"/>
          <w:szCs w:val="24"/>
          <w:rtl/>
        </w:rPr>
        <w:t xml:space="preserve">. </w:t>
      </w:r>
      <w:r w:rsidR="00AF6444">
        <w:rPr>
          <w:rFonts w:cs="Arial" w:hint="cs"/>
          <w:sz w:val="24"/>
          <w:szCs w:val="24"/>
          <w:rtl/>
        </w:rPr>
        <w:t>على الرغم 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يتم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تجاهله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يعتمد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على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السياق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المحدد،</w:t>
      </w:r>
      <w:r w:rsidRPr="00344441">
        <w:rPr>
          <w:rFonts w:cs="Arial"/>
          <w:sz w:val="24"/>
          <w:szCs w:val="24"/>
          <w:rtl/>
        </w:rPr>
        <w:t xml:space="preserve"> </w:t>
      </w:r>
      <w:r w:rsidR="00EB13AA">
        <w:rPr>
          <w:rFonts w:cs="Arial" w:hint="cs"/>
          <w:sz w:val="24"/>
          <w:szCs w:val="24"/>
          <w:rtl/>
        </w:rPr>
        <w:t xml:space="preserve">إلا أنه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الجيد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نضع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في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اعتبارنا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أن</w:t>
      </w:r>
      <w:r w:rsidRPr="00344441">
        <w:rPr>
          <w:rFonts w:cs="Arial"/>
          <w:sz w:val="24"/>
          <w:szCs w:val="24"/>
          <w:rtl/>
        </w:rPr>
        <w:t xml:space="preserve"> </w:t>
      </w:r>
      <w:r w:rsidR="00EB13AA">
        <w:rPr>
          <w:rFonts w:cs="Arial" w:hint="cs"/>
          <w:sz w:val="24"/>
          <w:szCs w:val="24"/>
          <w:rtl/>
        </w:rPr>
        <w:t xml:space="preserve">هناك </w:t>
      </w:r>
      <w:r w:rsidRPr="00344441">
        <w:rPr>
          <w:rFonts w:cs="Arial" w:hint="cs"/>
          <w:sz w:val="24"/>
          <w:szCs w:val="24"/>
          <w:rtl/>
        </w:rPr>
        <w:t>بعض</w:t>
      </w:r>
      <w:r w:rsidRPr="00344441">
        <w:rPr>
          <w:rFonts w:cs="Arial"/>
          <w:sz w:val="24"/>
          <w:szCs w:val="24"/>
          <w:rtl/>
        </w:rPr>
        <w:t xml:space="preserve"> </w:t>
      </w:r>
      <w:r w:rsidR="00AF6444">
        <w:rPr>
          <w:rFonts w:cs="Arial" w:hint="cs"/>
          <w:sz w:val="24"/>
          <w:szCs w:val="24"/>
          <w:rtl/>
        </w:rPr>
        <w:t>المجموعات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يتم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التغاضي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عنها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بدرجة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أكبر</w:t>
      </w:r>
      <w:r w:rsidRPr="00344441">
        <w:rPr>
          <w:rFonts w:cs="Arial"/>
          <w:sz w:val="24"/>
          <w:szCs w:val="24"/>
          <w:rtl/>
        </w:rPr>
        <w:t xml:space="preserve">. </w:t>
      </w:r>
      <w:r w:rsidRPr="00344441">
        <w:rPr>
          <w:rFonts w:cs="Arial" w:hint="cs"/>
          <w:sz w:val="24"/>
          <w:szCs w:val="24"/>
          <w:rtl/>
        </w:rPr>
        <w:t>وتشمل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هذه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من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بين</w:t>
      </w:r>
      <w:r w:rsidRPr="00344441">
        <w:rPr>
          <w:rFonts w:cs="Arial"/>
          <w:sz w:val="24"/>
          <w:szCs w:val="24"/>
          <w:rtl/>
        </w:rPr>
        <w:t xml:space="preserve"> </w:t>
      </w:r>
      <w:r w:rsidR="00AF6444">
        <w:rPr>
          <w:rFonts w:cs="Arial" w:hint="cs"/>
          <w:sz w:val="24"/>
          <w:szCs w:val="24"/>
          <w:rtl/>
        </w:rPr>
        <w:t>مجموعات</w:t>
      </w:r>
      <w:r w:rsidRPr="00344441">
        <w:rPr>
          <w:rFonts w:cs="Arial"/>
          <w:sz w:val="24"/>
          <w:szCs w:val="24"/>
          <w:rtl/>
        </w:rPr>
        <w:t xml:space="preserve"> </w:t>
      </w:r>
      <w:r w:rsidRPr="00344441">
        <w:rPr>
          <w:rFonts w:cs="Arial" w:hint="cs"/>
          <w:sz w:val="24"/>
          <w:szCs w:val="24"/>
          <w:rtl/>
        </w:rPr>
        <w:t>أخرى</w:t>
      </w:r>
      <w:r w:rsidRPr="00344441">
        <w:rPr>
          <w:rFonts w:cs="Arial"/>
          <w:sz w:val="24"/>
          <w:szCs w:val="24"/>
          <w:rtl/>
        </w:rPr>
        <w:t>:</w:t>
      </w:r>
    </w:p>
    <w:p w14:paraId="64FBF766" w14:textId="38C7E632" w:rsidR="00F35C8C" w:rsidRPr="00AF6444" w:rsidRDefault="00F35C8C" w:rsidP="00AF6444">
      <w:pPr>
        <w:pStyle w:val="ListParagraph"/>
        <w:numPr>
          <w:ilvl w:val="0"/>
          <w:numId w:val="4"/>
        </w:numPr>
        <w:bidi/>
        <w:rPr>
          <w:sz w:val="24"/>
          <w:szCs w:val="24"/>
        </w:rPr>
      </w:pPr>
      <w:r w:rsidRPr="00AF6444">
        <w:rPr>
          <w:rFonts w:cs="Arial" w:hint="cs"/>
          <w:sz w:val="24"/>
          <w:szCs w:val="24"/>
          <w:rtl/>
        </w:rPr>
        <w:t>الأشخاص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ذوو</w:t>
      </w:r>
      <w:r w:rsidRPr="00AF6444">
        <w:rPr>
          <w:rFonts w:cs="Arial"/>
          <w:sz w:val="24"/>
          <w:szCs w:val="24"/>
          <w:rtl/>
        </w:rPr>
        <w:t xml:space="preserve"> </w:t>
      </w:r>
      <w:r w:rsidR="00E604B1" w:rsidRPr="00E604B1">
        <w:rPr>
          <w:rFonts w:cs="Arial"/>
          <w:sz w:val="24"/>
          <w:szCs w:val="24"/>
          <w:rtl/>
        </w:rPr>
        <w:t>الإحتياجات الخاصة</w:t>
      </w:r>
    </w:p>
    <w:p w14:paraId="314EE949" w14:textId="77777777" w:rsidR="00F35C8C" w:rsidRPr="00AF6444" w:rsidRDefault="00F35C8C" w:rsidP="00AF6444">
      <w:pPr>
        <w:pStyle w:val="ListParagraph"/>
        <w:numPr>
          <w:ilvl w:val="0"/>
          <w:numId w:val="4"/>
        </w:numPr>
        <w:bidi/>
        <w:rPr>
          <w:sz w:val="24"/>
          <w:szCs w:val="24"/>
        </w:rPr>
      </w:pPr>
      <w:r w:rsidRPr="00AF6444">
        <w:rPr>
          <w:rFonts w:cs="Arial" w:hint="cs"/>
          <w:sz w:val="24"/>
          <w:szCs w:val="24"/>
          <w:rtl/>
        </w:rPr>
        <w:t>المثليات</w:t>
      </w:r>
      <w:r w:rsidR="00AF6444">
        <w:rPr>
          <w:rFonts w:cs="Arial" w:hint="cs"/>
          <w:sz w:val="24"/>
          <w:szCs w:val="24"/>
          <w:rtl/>
        </w:rPr>
        <w:t xml:space="preserve">, </w:t>
      </w:r>
      <w:r w:rsidRPr="00AF6444">
        <w:rPr>
          <w:rFonts w:cs="Arial" w:hint="cs"/>
          <w:sz w:val="24"/>
          <w:szCs w:val="24"/>
          <w:rtl/>
        </w:rPr>
        <w:t>المثليين</w:t>
      </w:r>
      <w:r w:rsidR="00AF6444">
        <w:rPr>
          <w:rFonts w:cs="Arial" w:hint="cs"/>
          <w:sz w:val="24"/>
          <w:szCs w:val="24"/>
          <w:rtl/>
        </w:rPr>
        <w:t>,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مزدوجي</w:t>
      </w:r>
      <w:r w:rsidRPr="00AF6444">
        <w:rPr>
          <w:rFonts w:cs="Arial"/>
          <w:sz w:val="24"/>
          <w:szCs w:val="24"/>
          <w:rtl/>
        </w:rPr>
        <w:t xml:space="preserve"> </w:t>
      </w:r>
      <w:r w:rsidR="00AF6444">
        <w:rPr>
          <w:rFonts w:cs="Arial" w:hint="cs"/>
          <w:sz w:val="24"/>
          <w:szCs w:val="24"/>
          <w:rtl/>
        </w:rPr>
        <w:t>الجنس, المخنثين,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والمتحولين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جنسياً</w:t>
      </w:r>
      <w:r w:rsidRPr="00AF6444">
        <w:rPr>
          <w:rFonts w:cs="Arial"/>
          <w:sz w:val="24"/>
          <w:szCs w:val="24"/>
          <w:rtl/>
        </w:rPr>
        <w:t xml:space="preserve"> (</w:t>
      </w:r>
      <w:r w:rsidR="00AF6444">
        <w:rPr>
          <w:sz w:val="24"/>
          <w:szCs w:val="24"/>
        </w:rPr>
        <w:t>LGBTI</w:t>
      </w:r>
      <w:r w:rsidR="00AF6444">
        <w:rPr>
          <w:rFonts w:hint="cs"/>
          <w:sz w:val="24"/>
          <w:szCs w:val="24"/>
          <w:rtl/>
        </w:rPr>
        <w:t>)</w:t>
      </w:r>
    </w:p>
    <w:p w14:paraId="3B585835" w14:textId="77777777" w:rsidR="00F35C8C" w:rsidRPr="00AF6444" w:rsidRDefault="00F35C8C" w:rsidP="00AF6444">
      <w:pPr>
        <w:pStyle w:val="ListParagraph"/>
        <w:numPr>
          <w:ilvl w:val="0"/>
          <w:numId w:val="4"/>
        </w:numPr>
        <w:bidi/>
        <w:rPr>
          <w:sz w:val="24"/>
          <w:szCs w:val="24"/>
        </w:rPr>
      </w:pPr>
      <w:r w:rsidRPr="00AF6444">
        <w:rPr>
          <w:rFonts w:cs="Arial" w:hint="cs"/>
          <w:sz w:val="24"/>
          <w:szCs w:val="24"/>
          <w:rtl/>
        </w:rPr>
        <w:t>المجموعات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الاجتماعية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المهمشة،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مثل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المنبوذين</w:t>
      </w:r>
      <w:r w:rsidRPr="00AF6444">
        <w:rPr>
          <w:rFonts w:cs="Arial"/>
          <w:sz w:val="24"/>
          <w:szCs w:val="24"/>
          <w:rtl/>
        </w:rPr>
        <w:t xml:space="preserve"> (</w:t>
      </w:r>
      <w:r w:rsidRPr="00AF6444">
        <w:rPr>
          <w:rFonts w:cs="Arial" w:hint="cs"/>
          <w:sz w:val="24"/>
          <w:szCs w:val="24"/>
          <w:rtl/>
        </w:rPr>
        <w:t>الداليت</w:t>
      </w:r>
      <w:r w:rsidRPr="00AF6444">
        <w:rPr>
          <w:rFonts w:cs="Arial"/>
          <w:sz w:val="24"/>
          <w:szCs w:val="24"/>
          <w:rtl/>
        </w:rPr>
        <w:t xml:space="preserve">) </w:t>
      </w:r>
      <w:r w:rsidRPr="00AF6444">
        <w:rPr>
          <w:rFonts w:cs="Arial" w:hint="cs"/>
          <w:sz w:val="24"/>
          <w:szCs w:val="24"/>
          <w:rtl/>
        </w:rPr>
        <w:t>في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جنوب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آسيا؛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الغجر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في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أوروبا؛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الأقزام،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سان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أو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بيلا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في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أفريقيا؛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والسكان</w:t>
      </w:r>
      <w:r w:rsidRPr="00AF6444">
        <w:rPr>
          <w:rFonts w:cs="Arial"/>
          <w:sz w:val="24"/>
          <w:szCs w:val="24"/>
          <w:rtl/>
        </w:rPr>
        <w:t xml:space="preserve"> </w:t>
      </w:r>
      <w:r w:rsidRPr="00AF6444">
        <w:rPr>
          <w:rFonts w:cs="Arial" w:hint="cs"/>
          <w:sz w:val="24"/>
          <w:szCs w:val="24"/>
          <w:rtl/>
        </w:rPr>
        <w:t>الأصليين</w:t>
      </w:r>
      <w:r w:rsidRPr="00AF6444">
        <w:rPr>
          <w:rFonts w:cs="Arial"/>
          <w:sz w:val="24"/>
          <w:szCs w:val="24"/>
          <w:rtl/>
        </w:rPr>
        <w:t>.</w:t>
      </w:r>
    </w:p>
    <w:p w14:paraId="473CB60E" w14:textId="77777777" w:rsidR="00F35C8C" w:rsidRDefault="00F35C8C" w:rsidP="00F35C8C">
      <w:pPr>
        <w:bidi/>
        <w:rPr>
          <w:sz w:val="24"/>
          <w:szCs w:val="24"/>
          <w:rtl/>
        </w:rPr>
      </w:pPr>
      <w:r w:rsidRPr="00F35C8C">
        <w:rPr>
          <w:rFonts w:cs="Arial" w:hint="cs"/>
          <w:sz w:val="24"/>
          <w:szCs w:val="24"/>
          <w:rtl/>
        </w:rPr>
        <w:t>ينبغي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النظر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قضايا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الاستبعاد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الاجتماعي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والتمييز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 xml:space="preserve">عملية </w:t>
      </w:r>
      <w:r w:rsidRPr="00F35C8C">
        <w:rPr>
          <w:rFonts w:cs="Arial" w:hint="cs"/>
          <w:sz w:val="24"/>
          <w:szCs w:val="24"/>
          <w:rtl/>
        </w:rPr>
        <w:t>التحليل</w:t>
      </w:r>
      <w:r w:rsidRPr="00F35C8C">
        <w:rPr>
          <w:rFonts w:cs="Arial"/>
          <w:sz w:val="24"/>
          <w:szCs w:val="24"/>
          <w:rtl/>
        </w:rPr>
        <w:t xml:space="preserve">. </w:t>
      </w:r>
      <w:r w:rsidRPr="00F35C8C">
        <w:rPr>
          <w:rFonts w:cs="Arial" w:hint="cs"/>
          <w:sz w:val="24"/>
          <w:szCs w:val="24"/>
          <w:rtl/>
        </w:rPr>
        <w:t>غالبًا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ما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يتم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إخفاء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المجموعات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الأسر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أو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الأشخاص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الذين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يواجهون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مثل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هذه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المشكلات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المجتمعات</w:t>
      </w:r>
      <w:r w:rsidRPr="00F35C8C">
        <w:rPr>
          <w:rFonts w:cs="Arial"/>
          <w:sz w:val="24"/>
          <w:szCs w:val="24"/>
          <w:rtl/>
        </w:rPr>
        <w:t xml:space="preserve"> </w:t>
      </w:r>
      <w:r w:rsidR="00AF6444">
        <w:rPr>
          <w:rFonts w:cs="Arial" w:hint="cs"/>
          <w:sz w:val="24"/>
          <w:szCs w:val="24"/>
          <w:rtl/>
        </w:rPr>
        <w:t>و</w:t>
      </w:r>
      <w:r w:rsidRPr="00F35C8C">
        <w:rPr>
          <w:rFonts w:cs="Arial" w:hint="cs"/>
          <w:sz w:val="24"/>
          <w:szCs w:val="24"/>
          <w:rtl/>
        </w:rPr>
        <w:t>يتم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استبعادهم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بشكل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منهجي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من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المشاركة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في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الاستشارات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المجتمعية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والعمليات</w:t>
      </w:r>
      <w:r w:rsidRPr="00F35C8C">
        <w:rPr>
          <w:rFonts w:cs="Arial"/>
          <w:sz w:val="24"/>
          <w:szCs w:val="24"/>
          <w:rtl/>
        </w:rPr>
        <w:t xml:space="preserve"> </w:t>
      </w:r>
      <w:r w:rsidRPr="00F35C8C">
        <w:rPr>
          <w:rFonts w:cs="Arial" w:hint="cs"/>
          <w:sz w:val="24"/>
          <w:szCs w:val="24"/>
          <w:rtl/>
        </w:rPr>
        <w:t>التشاركية</w:t>
      </w:r>
      <w:r w:rsidRPr="00F35C8C">
        <w:rPr>
          <w:rFonts w:cs="Arial"/>
          <w:sz w:val="24"/>
          <w:szCs w:val="24"/>
          <w:rtl/>
        </w:rPr>
        <w:t>.</w:t>
      </w:r>
    </w:p>
    <w:p w14:paraId="7F2117E4" w14:textId="77777777" w:rsidR="001A1A53" w:rsidRPr="001A1A53" w:rsidRDefault="001A1A53" w:rsidP="001A1A53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1A1A53">
        <w:rPr>
          <w:rFonts w:cs="Arial" w:hint="cs"/>
          <w:b/>
          <w:bCs/>
          <w:sz w:val="24"/>
          <w:szCs w:val="24"/>
          <w:rtl/>
        </w:rPr>
        <w:t>تحفيز</w:t>
      </w:r>
      <w:r w:rsidRPr="001A1A53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سكان المخيم</w:t>
      </w:r>
    </w:p>
    <w:p w14:paraId="339E79BE" w14:textId="77777777" w:rsidR="001A1A53" w:rsidRDefault="001A1A53" w:rsidP="001A1A53">
      <w:pPr>
        <w:pStyle w:val="ListParagraph"/>
        <w:bidi/>
        <w:ind w:left="450"/>
        <w:rPr>
          <w:rFonts w:cs="Arial"/>
          <w:sz w:val="24"/>
          <w:szCs w:val="24"/>
          <w:rtl/>
        </w:rPr>
      </w:pPr>
      <w:r w:rsidRPr="001A1A53">
        <w:rPr>
          <w:rFonts w:cs="Arial" w:hint="cs"/>
          <w:sz w:val="24"/>
          <w:szCs w:val="24"/>
          <w:rtl/>
        </w:rPr>
        <w:t>قد</w:t>
      </w:r>
      <w:r w:rsidRPr="001A1A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</w:t>
      </w:r>
      <w:r w:rsidRPr="001A1A53">
        <w:rPr>
          <w:rFonts w:cs="Arial" w:hint="cs"/>
          <w:sz w:val="24"/>
          <w:szCs w:val="24"/>
          <w:rtl/>
        </w:rPr>
        <w:t>ؤثر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الاعتماد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طويل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المدى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على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المساعدة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والصدمات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النفسية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الناتجة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عن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النزوح</w:t>
      </w:r>
      <w:r w:rsidRPr="001A1A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وعدم تقدير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الذات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على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المشاركة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التطوعية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في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أنشطة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المخيم</w:t>
      </w:r>
      <w:r w:rsidRPr="001A1A53">
        <w:rPr>
          <w:rFonts w:cs="Arial"/>
          <w:sz w:val="24"/>
          <w:szCs w:val="24"/>
          <w:rtl/>
        </w:rPr>
        <w:t xml:space="preserve">. </w:t>
      </w:r>
      <w:r w:rsidRPr="001A1A53">
        <w:rPr>
          <w:rFonts w:cs="Arial" w:hint="cs"/>
          <w:sz w:val="24"/>
          <w:szCs w:val="24"/>
          <w:rtl/>
        </w:rPr>
        <w:t>قد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تنفذ</w:t>
      </w:r>
      <w:r w:rsidRPr="001A1A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هيئة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إدارة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المخيم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برامج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توعية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بالتعاون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مع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الجهات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الفاعلة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في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الهياكل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التشاركية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المناسبة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لتسليط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الضوء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على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حقيقة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أن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مشاركة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سكان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المخيم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قد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يكون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لها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تأثير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إيجابي</w:t>
      </w:r>
      <w:r w:rsidRPr="001A1A5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وتحسن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الظروف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المعيشية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في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المخيمات</w:t>
      </w:r>
      <w:r w:rsidRPr="001A1A53">
        <w:rPr>
          <w:rFonts w:cs="Arial"/>
          <w:sz w:val="24"/>
          <w:szCs w:val="24"/>
          <w:rtl/>
        </w:rPr>
        <w:t xml:space="preserve">. </w:t>
      </w:r>
      <w:r w:rsidRPr="001A1A53">
        <w:rPr>
          <w:rFonts w:cs="Arial" w:hint="cs"/>
          <w:sz w:val="24"/>
          <w:szCs w:val="24"/>
          <w:rtl/>
        </w:rPr>
        <w:t>ينبغي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الاتفاق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على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طرائق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المشاركة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وتنسيقها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مع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جميع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أصحاب</w:t>
      </w:r>
      <w:r w:rsidRPr="001A1A53">
        <w:rPr>
          <w:rFonts w:cs="Arial"/>
          <w:sz w:val="24"/>
          <w:szCs w:val="24"/>
          <w:rtl/>
        </w:rPr>
        <w:t xml:space="preserve"> </w:t>
      </w:r>
      <w:r w:rsidRPr="001A1A53">
        <w:rPr>
          <w:rFonts w:cs="Arial" w:hint="cs"/>
          <w:sz w:val="24"/>
          <w:szCs w:val="24"/>
          <w:rtl/>
        </w:rPr>
        <w:t>المصلحة</w:t>
      </w:r>
      <w:r w:rsidRPr="001A1A53">
        <w:rPr>
          <w:rFonts w:cs="Arial"/>
          <w:sz w:val="24"/>
          <w:szCs w:val="24"/>
          <w:rtl/>
        </w:rPr>
        <w:t>.</w:t>
      </w:r>
    </w:p>
    <w:p w14:paraId="61B147DC" w14:textId="77777777" w:rsidR="00BE062D" w:rsidRDefault="00BE062D" w:rsidP="00BE062D">
      <w:pPr>
        <w:pStyle w:val="ListParagraph"/>
        <w:bidi/>
        <w:ind w:left="450"/>
        <w:rPr>
          <w:rFonts w:cs="Arial"/>
          <w:sz w:val="24"/>
          <w:szCs w:val="24"/>
          <w:rtl/>
        </w:rPr>
      </w:pPr>
    </w:p>
    <w:p w14:paraId="691EBAF4" w14:textId="77777777" w:rsidR="00BE062D" w:rsidRPr="00BE062D" w:rsidRDefault="001A1A53" w:rsidP="00BE062D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BE062D">
        <w:rPr>
          <w:rFonts w:cs="Arial" w:hint="cs"/>
          <w:b/>
          <w:bCs/>
          <w:sz w:val="24"/>
          <w:szCs w:val="24"/>
          <w:rtl/>
        </w:rPr>
        <w:t>مناهج</w:t>
      </w:r>
      <w:r w:rsidRPr="00BE062D">
        <w:rPr>
          <w:rFonts w:cs="Arial"/>
          <w:b/>
          <w:bCs/>
          <w:sz w:val="24"/>
          <w:szCs w:val="24"/>
          <w:rtl/>
        </w:rPr>
        <w:t xml:space="preserve"> </w:t>
      </w:r>
      <w:r w:rsidRPr="00BE062D">
        <w:rPr>
          <w:rFonts w:cs="Arial" w:hint="cs"/>
          <w:b/>
          <w:bCs/>
          <w:sz w:val="24"/>
          <w:szCs w:val="24"/>
          <w:rtl/>
        </w:rPr>
        <w:t>متعددة</w:t>
      </w:r>
      <w:r w:rsidRPr="00BE062D">
        <w:rPr>
          <w:rFonts w:cs="Arial"/>
          <w:b/>
          <w:bCs/>
          <w:sz w:val="24"/>
          <w:szCs w:val="24"/>
          <w:rtl/>
        </w:rPr>
        <w:t xml:space="preserve"> </w:t>
      </w:r>
      <w:r w:rsidRPr="00BE062D">
        <w:rPr>
          <w:rFonts w:cs="Arial" w:hint="cs"/>
          <w:b/>
          <w:bCs/>
          <w:sz w:val="24"/>
          <w:szCs w:val="24"/>
          <w:rtl/>
        </w:rPr>
        <w:t>للمشاركة</w:t>
      </w:r>
    </w:p>
    <w:p w14:paraId="5AF72264" w14:textId="77777777" w:rsidR="001A1A53" w:rsidRPr="00BE062D" w:rsidRDefault="001A1A53" w:rsidP="00BE062D">
      <w:pPr>
        <w:pStyle w:val="ListParagraph"/>
        <w:bidi/>
        <w:ind w:left="450"/>
        <w:rPr>
          <w:b/>
          <w:bCs/>
          <w:sz w:val="24"/>
          <w:szCs w:val="24"/>
        </w:rPr>
      </w:pPr>
      <w:r w:rsidRPr="00BE062D">
        <w:rPr>
          <w:rFonts w:cs="Arial" w:hint="cs"/>
          <w:sz w:val="24"/>
          <w:szCs w:val="24"/>
          <w:rtl/>
        </w:rPr>
        <w:t>قد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يكون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لأصحاب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المصلحة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الذين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يتدخلون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في</w:t>
      </w:r>
      <w:r w:rsidRPr="00BE062D">
        <w:rPr>
          <w:rFonts w:cs="Arial"/>
          <w:sz w:val="24"/>
          <w:szCs w:val="24"/>
          <w:rtl/>
        </w:rPr>
        <w:t xml:space="preserve"> </w:t>
      </w:r>
      <w:r w:rsidR="00BE062D">
        <w:rPr>
          <w:rFonts w:cs="Arial" w:hint="cs"/>
          <w:sz w:val="24"/>
          <w:szCs w:val="24"/>
          <w:rtl/>
        </w:rPr>
        <w:t>المخيم</w:t>
      </w:r>
      <w:r w:rsidRPr="00BE062D">
        <w:rPr>
          <w:rFonts w:cs="Arial"/>
          <w:sz w:val="24"/>
          <w:szCs w:val="24"/>
          <w:rtl/>
        </w:rPr>
        <w:t xml:space="preserve"> </w:t>
      </w:r>
      <w:r w:rsidR="00BE062D">
        <w:rPr>
          <w:rFonts w:cs="Arial" w:hint="cs"/>
          <w:sz w:val="24"/>
          <w:szCs w:val="24"/>
          <w:rtl/>
        </w:rPr>
        <w:t>طرق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واستراتيجيات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تشاركية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مختلفة</w:t>
      </w:r>
      <w:r w:rsidRPr="00BE062D">
        <w:rPr>
          <w:rFonts w:cs="Arial"/>
          <w:sz w:val="24"/>
          <w:szCs w:val="24"/>
          <w:rtl/>
        </w:rPr>
        <w:t xml:space="preserve">. </w:t>
      </w:r>
      <w:r w:rsidRPr="00BE062D">
        <w:rPr>
          <w:rFonts w:cs="Arial" w:hint="cs"/>
          <w:sz w:val="24"/>
          <w:szCs w:val="24"/>
          <w:rtl/>
        </w:rPr>
        <w:t>مزيج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السياسات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التنظيمية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المختلفة،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الخبرات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الداخلية،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التمويل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أو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الشخصيات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الفردية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قد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تربك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وتخلق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توترات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داخل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سكان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المخيم</w:t>
      </w:r>
      <w:r w:rsidRPr="00BE062D">
        <w:rPr>
          <w:rFonts w:cs="Arial"/>
          <w:sz w:val="24"/>
          <w:szCs w:val="24"/>
          <w:rtl/>
        </w:rPr>
        <w:t xml:space="preserve">. </w:t>
      </w:r>
      <w:r w:rsidRPr="00BE062D">
        <w:rPr>
          <w:rFonts w:cs="Arial" w:hint="cs"/>
          <w:sz w:val="24"/>
          <w:szCs w:val="24"/>
          <w:rtl/>
        </w:rPr>
        <w:t>يجب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أن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تبدأ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إدارة</w:t>
      </w:r>
      <w:r w:rsidRPr="00BE062D">
        <w:rPr>
          <w:rFonts w:cs="Arial"/>
          <w:sz w:val="24"/>
          <w:szCs w:val="24"/>
          <w:rtl/>
        </w:rPr>
        <w:t xml:space="preserve"> </w:t>
      </w:r>
      <w:r w:rsidR="00BE062D">
        <w:rPr>
          <w:rFonts w:cs="Arial" w:hint="cs"/>
          <w:sz w:val="24"/>
          <w:szCs w:val="24"/>
          <w:rtl/>
        </w:rPr>
        <w:t xml:space="preserve">المخيم </w:t>
      </w:r>
      <w:r w:rsidRPr="00BE062D">
        <w:rPr>
          <w:rFonts w:cs="Arial" w:hint="cs"/>
          <w:sz w:val="24"/>
          <w:szCs w:val="24"/>
          <w:rtl/>
        </w:rPr>
        <w:t>في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إجراء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حوار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جميع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أصحاب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المصلحة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المعنيين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لتشجيع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اتباع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نهج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مشترك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مع</w:t>
      </w:r>
      <w:r w:rsidRPr="00BE062D">
        <w:rPr>
          <w:rFonts w:cs="Arial"/>
          <w:sz w:val="24"/>
          <w:szCs w:val="24"/>
          <w:rtl/>
        </w:rPr>
        <w:t xml:space="preserve"> </w:t>
      </w:r>
      <w:r w:rsidR="00BE062D">
        <w:rPr>
          <w:rFonts w:cs="Arial" w:hint="cs"/>
          <w:sz w:val="24"/>
          <w:szCs w:val="24"/>
          <w:rtl/>
        </w:rPr>
        <w:t xml:space="preserve">مجموعات </w:t>
      </w:r>
      <w:r w:rsidRPr="00BE062D">
        <w:rPr>
          <w:rFonts w:cs="Arial" w:hint="cs"/>
          <w:sz w:val="24"/>
          <w:szCs w:val="24"/>
          <w:rtl/>
        </w:rPr>
        <w:t>المخيم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وبدء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منتديات</w:t>
      </w:r>
      <w:r w:rsidRPr="00BE062D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 xml:space="preserve">لتشارك </w:t>
      </w:r>
      <w:r w:rsidRPr="00BE062D">
        <w:rPr>
          <w:rFonts w:cs="Arial" w:hint="cs"/>
          <w:sz w:val="24"/>
          <w:szCs w:val="24"/>
          <w:rtl/>
        </w:rPr>
        <w:t>أفضل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الممارسات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والدروس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المستفادة</w:t>
      </w:r>
      <w:r w:rsidRPr="00BE062D">
        <w:rPr>
          <w:rFonts w:cs="Arial"/>
          <w:sz w:val="24"/>
          <w:szCs w:val="24"/>
          <w:rtl/>
        </w:rPr>
        <w:t>.</w:t>
      </w:r>
    </w:p>
    <w:p w14:paraId="55EF4AEA" w14:textId="77777777" w:rsidR="00BE062D" w:rsidRDefault="00BE062D" w:rsidP="00BE062D">
      <w:pPr>
        <w:pStyle w:val="ListParagraph"/>
        <w:bidi/>
        <w:ind w:left="450"/>
        <w:rPr>
          <w:sz w:val="24"/>
          <w:szCs w:val="24"/>
          <w:rtl/>
        </w:rPr>
      </w:pPr>
    </w:p>
    <w:p w14:paraId="5819E51F" w14:textId="77777777" w:rsidR="006337A0" w:rsidRDefault="006337A0" w:rsidP="006337A0">
      <w:pPr>
        <w:pStyle w:val="ListParagraph"/>
        <w:bidi/>
        <w:ind w:left="450"/>
        <w:rPr>
          <w:sz w:val="24"/>
          <w:szCs w:val="24"/>
          <w:rtl/>
        </w:rPr>
      </w:pPr>
    </w:p>
    <w:p w14:paraId="7477C899" w14:textId="77777777" w:rsidR="006337A0" w:rsidRDefault="006337A0" w:rsidP="006337A0">
      <w:pPr>
        <w:pStyle w:val="ListParagraph"/>
        <w:bidi/>
        <w:ind w:left="450"/>
        <w:rPr>
          <w:sz w:val="24"/>
          <w:szCs w:val="24"/>
          <w:rtl/>
        </w:rPr>
      </w:pPr>
    </w:p>
    <w:p w14:paraId="32579CD4" w14:textId="77777777" w:rsidR="006337A0" w:rsidRDefault="006337A0" w:rsidP="006337A0">
      <w:pPr>
        <w:pStyle w:val="ListParagraph"/>
        <w:bidi/>
        <w:ind w:left="450"/>
        <w:rPr>
          <w:sz w:val="24"/>
          <w:szCs w:val="24"/>
          <w:rtl/>
        </w:rPr>
      </w:pPr>
    </w:p>
    <w:p w14:paraId="6628459C" w14:textId="77777777" w:rsidR="006337A0" w:rsidRPr="00BE062D" w:rsidRDefault="006337A0" w:rsidP="006337A0">
      <w:pPr>
        <w:pStyle w:val="ListParagraph"/>
        <w:bidi/>
        <w:ind w:left="450"/>
        <w:rPr>
          <w:sz w:val="24"/>
          <w:szCs w:val="24"/>
        </w:rPr>
      </w:pPr>
    </w:p>
    <w:p w14:paraId="32034E49" w14:textId="77777777" w:rsidR="00BE062D" w:rsidRPr="00BE062D" w:rsidRDefault="001A1A53" w:rsidP="00BE062D">
      <w:pPr>
        <w:pStyle w:val="ListParagraph"/>
        <w:numPr>
          <w:ilvl w:val="0"/>
          <w:numId w:val="2"/>
        </w:numPr>
        <w:bidi/>
        <w:ind w:left="450"/>
        <w:rPr>
          <w:b/>
          <w:bCs/>
          <w:sz w:val="24"/>
          <w:szCs w:val="24"/>
        </w:rPr>
      </w:pPr>
      <w:r w:rsidRPr="00BE062D">
        <w:rPr>
          <w:rFonts w:cs="Arial" w:hint="cs"/>
          <w:b/>
          <w:bCs/>
          <w:sz w:val="24"/>
          <w:szCs w:val="24"/>
          <w:rtl/>
        </w:rPr>
        <w:t>العمل</w:t>
      </w:r>
      <w:r w:rsidRPr="00BE062D">
        <w:rPr>
          <w:rFonts w:cs="Arial"/>
          <w:b/>
          <w:bCs/>
          <w:sz w:val="24"/>
          <w:szCs w:val="24"/>
          <w:rtl/>
        </w:rPr>
        <w:t xml:space="preserve"> </w:t>
      </w:r>
      <w:r w:rsidRPr="00BE062D">
        <w:rPr>
          <w:rFonts w:cs="Arial" w:hint="cs"/>
          <w:b/>
          <w:bCs/>
          <w:sz w:val="24"/>
          <w:szCs w:val="24"/>
          <w:rtl/>
        </w:rPr>
        <w:t>التطوعي</w:t>
      </w:r>
      <w:r w:rsidRPr="00BE062D">
        <w:rPr>
          <w:rFonts w:cs="Arial"/>
          <w:b/>
          <w:bCs/>
          <w:sz w:val="24"/>
          <w:szCs w:val="24"/>
          <w:rtl/>
        </w:rPr>
        <w:t xml:space="preserve"> </w:t>
      </w:r>
      <w:r w:rsidRPr="00BE062D">
        <w:rPr>
          <w:rFonts w:cs="Arial" w:hint="cs"/>
          <w:b/>
          <w:bCs/>
          <w:sz w:val="24"/>
          <w:szCs w:val="24"/>
          <w:rtl/>
        </w:rPr>
        <w:t>مقابل</w:t>
      </w:r>
      <w:r w:rsidRPr="00BE062D">
        <w:rPr>
          <w:rFonts w:cs="Arial"/>
          <w:b/>
          <w:bCs/>
          <w:sz w:val="24"/>
          <w:szCs w:val="24"/>
          <w:rtl/>
        </w:rPr>
        <w:t xml:space="preserve"> </w:t>
      </w:r>
      <w:r w:rsidRPr="00BE062D">
        <w:rPr>
          <w:rFonts w:cs="Arial" w:hint="cs"/>
          <w:b/>
          <w:bCs/>
          <w:sz w:val="24"/>
          <w:szCs w:val="24"/>
          <w:rtl/>
        </w:rPr>
        <w:t>ال</w:t>
      </w:r>
      <w:r w:rsidR="00BE062D">
        <w:rPr>
          <w:rFonts w:cs="Arial" w:hint="cs"/>
          <w:b/>
          <w:bCs/>
          <w:sz w:val="24"/>
          <w:szCs w:val="24"/>
          <w:rtl/>
        </w:rPr>
        <w:t>مأجور</w:t>
      </w:r>
    </w:p>
    <w:p w14:paraId="43DF0D7A" w14:textId="77777777" w:rsidR="00F35C8C" w:rsidRPr="00BE062D" w:rsidRDefault="001A1A53" w:rsidP="00BE062D">
      <w:pPr>
        <w:pStyle w:val="ListParagraph"/>
        <w:bidi/>
        <w:ind w:left="450"/>
        <w:rPr>
          <w:b/>
          <w:bCs/>
          <w:sz w:val="24"/>
          <w:szCs w:val="24"/>
        </w:rPr>
      </w:pPr>
      <w:r w:rsidRPr="00BE062D">
        <w:rPr>
          <w:rFonts w:cs="Arial" w:hint="cs"/>
          <w:sz w:val="24"/>
          <w:szCs w:val="24"/>
          <w:rtl/>
        </w:rPr>
        <w:t>يجب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توخي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الحذر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بشكل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خاص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عند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تقديم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الأموال،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وخاصة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في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المراحل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الأولى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المخيم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عندما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</w:t>
      </w:r>
      <w:r w:rsidR="00BE062D">
        <w:rPr>
          <w:rFonts w:cs="Arial" w:hint="cs"/>
          <w:sz w:val="24"/>
          <w:szCs w:val="24"/>
          <w:rtl/>
        </w:rPr>
        <w:t xml:space="preserve">كون </w:t>
      </w:r>
      <w:r w:rsidRPr="00BE062D">
        <w:rPr>
          <w:rFonts w:cs="Arial" w:hint="cs"/>
          <w:sz w:val="24"/>
          <w:szCs w:val="24"/>
          <w:rtl/>
        </w:rPr>
        <w:t>فريق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sz w:val="24"/>
          <w:szCs w:val="24"/>
        </w:rPr>
        <w:t>CM</w:t>
      </w:r>
      <w:r w:rsidRPr="00BE062D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 xml:space="preserve">لايزال يحاول </w:t>
      </w:r>
      <w:r w:rsidR="00BE062D">
        <w:rPr>
          <w:rFonts w:cs="Arial" w:hint="cs"/>
          <w:sz w:val="24"/>
          <w:szCs w:val="24"/>
          <w:rtl/>
        </w:rPr>
        <w:t xml:space="preserve">كسب </w:t>
      </w:r>
      <w:r w:rsidRPr="00BE062D">
        <w:rPr>
          <w:rFonts w:cs="Arial" w:hint="cs"/>
          <w:sz w:val="24"/>
          <w:szCs w:val="24"/>
          <w:rtl/>
        </w:rPr>
        <w:t>دعم</w:t>
      </w:r>
      <w:r w:rsidRPr="00BE062D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>المجموعات</w:t>
      </w:r>
      <w:r w:rsidRPr="00BE062D">
        <w:rPr>
          <w:rFonts w:cs="Arial" w:hint="cs"/>
          <w:sz w:val="24"/>
          <w:szCs w:val="24"/>
          <w:rtl/>
        </w:rPr>
        <w:t>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قبل</w:t>
      </w:r>
      <w:r w:rsidRPr="00BE062D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 xml:space="preserve">أن يؤسس </w:t>
      </w:r>
      <w:r w:rsidRPr="00BE062D">
        <w:rPr>
          <w:rFonts w:cs="Arial" w:hint="cs"/>
          <w:sz w:val="24"/>
          <w:szCs w:val="24"/>
          <w:rtl/>
        </w:rPr>
        <w:t>ملكية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مجتمع</w:t>
      </w:r>
      <w:r w:rsidR="00BE062D">
        <w:rPr>
          <w:rFonts w:cs="Arial" w:hint="cs"/>
          <w:sz w:val="24"/>
          <w:szCs w:val="24"/>
          <w:rtl/>
        </w:rPr>
        <w:t>ية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قوية</w:t>
      </w:r>
      <w:r w:rsidR="006337A0">
        <w:rPr>
          <w:rFonts w:cs="Arial"/>
          <w:sz w:val="24"/>
          <w:szCs w:val="24"/>
          <w:rtl/>
        </w:rPr>
        <w:t>.</w:t>
      </w:r>
      <w:r w:rsidR="006337A0">
        <w:rPr>
          <w:rFonts w:cs="Arial" w:hint="cs"/>
          <w:sz w:val="24"/>
          <w:szCs w:val="24"/>
          <w:rtl/>
        </w:rPr>
        <w:t xml:space="preserve"> تقديم </w:t>
      </w:r>
      <w:r w:rsidRPr="00BE062D">
        <w:rPr>
          <w:rFonts w:cs="Arial" w:hint="cs"/>
          <w:sz w:val="24"/>
          <w:szCs w:val="24"/>
          <w:rtl/>
        </w:rPr>
        <w:t>الأموال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يمكن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أن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يشجع</w:t>
      </w:r>
      <w:r w:rsidRPr="00BE062D">
        <w:rPr>
          <w:rFonts w:cs="Arial"/>
          <w:sz w:val="24"/>
          <w:szCs w:val="24"/>
          <w:rtl/>
        </w:rPr>
        <w:t xml:space="preserve"> </w:t>
      </w:r>
      <w:r w:rsidR="00D31DFA">
        <w:rPr>
          <w:rFonts w:cs="Arial" w:hint="cs"/>
          <w:sz w:val="24"/>
          <w:szCs w:val="24"/>
          <w:rtl/>
        </w:rPr>
        <w:t>ال</w:t>
      </w:r>
      <w:r w:rsidRPr="00BE062D">
        <w:rPr>
          <w:rFonts w:cs="Arial" w:hint="cs"/>
          <w:sz w:val="24"/>
          <w:szCs w:val="24"/>
          <w:rtl/>
        </w:rPr>
        <w:t>أعضاء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الأكثر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قوة</w:t>
      </w:r>
      <w:r w:rsidRPr="00BE062D">
        <w:rPr>
          <w:rFonts w:cs="Arial"/>
          <w:sz w:val="24"/>
          <w:szCs w:val="24"/>
          <w:rtl/>
        </w:rPr>
        <w:t xml:space="preserve"> </w:t>
      </w:r>
      <w:r w:rsidR="00D31DFA">
        <w:rPr>
          <w:rFonts w:cs="Arial" w:hint="cs"/>
          <w:sz w:val="24"/>
          <w:szCs w:val="24"/>
          <w:rtl/>
        </w:rPr>
        <w:t xml:space="preserve">في المجتمع </w:t>
      </w:r>
      <w:r w:rsidRPr="00BE062D">
        <w:rPr>
          <w:rFonts w:cs="Arial" w:hint="cs"/>
          <w:sz w:val="24"/>
          <w:szCs w:val="24"/>
          <w:rtl/>
        </w:rPr>
        <w:t>على</w:t>
      </w:r>
      <w:r w:rsidRPr="00BE062D">
        <w:rPr>
          <w:rFonts w:cs="Arial"/>
          <w:sz w:val="24"/>
          <w:szCs w:val="24"/>
          <w:rtl/>
        </w:rPr>
        <w:t xml:space="preserve"> </w:t>
      </w:r>
      <w:r w:rsidR="006337A0">
        <w:rPr>
          <w:rFonts w:cs="Arial" w:hint="cs"/>
          <w:sz w:val="24"/>
          <w:szCs w:val="24"/>
          <w:rtl/>
        </w:rPr>
        <w:t>اختيار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المبادرة،</w:t>
      </w:r>
      <w:r w:rsidRPr="00BE062D">
        <w:rPr>
          <w:rFonts w:cs="Arial"/>
          <w:sz w:val="24"/>
          <w:szCs w:val="24"/>
          <w:rtl/>
        </w:rPr>
        <w:t xml:space="preserve"> </w:t>
      </w:r>
      <w:r w:rsidR="00BE062D">
        <w:rPr>
          <w:rFonts w:cs="Arial" w:hint="cs"/>
          <w:sz w:val="24"/>
          <w:szCs w:val="24"/>
          <w:rtl/>
        </w:rPr>
        <w:t>يهيأ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الظروف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للفساد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والابتزاز،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ويؤدي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إلى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اتهامات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مثيرة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للفساد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وسوء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المعاملة</w:t>
      </w:r>
      <w:r w:rsidRPr="00BE062D">
        <w:rPr>
          <w:rFonts w:cs="Arial"/>
          <w:sz w:val="24"/>
          <w:szCs w:val="24"/>
          <w:rtl/>
        </w:rPr>
        <w:t xml:space="preserve">. </w:t>
      </w:r>
      <w:r w:rsidRPr="00BE062D">
        <w:rPr>
          <w:rFonts w:cs="Arial" w:hint="cs"/>
          <w:sz w:val="24"/>
          <w:szCs w:val="24"/>
          <w:rtl/>
        </w:rPr>
        <w:t>وقد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يخلق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أيضًا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توقعًا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بأن</w:t>
      </w:r>
      <w:r w:rsidR="00BE062D">
        <w:rPr>
          <w:rFonts w:cs="Arial" w:hint="cs"/>
          <w:sz w:val="24"/>
          <w:szCs w:val="24"/>
          <w:rtl/>
        </w:rPr>
        <w:t>ه س</w:t>
      </w:r>
      <w:r w:rsidRPr="00BE062D">
        <w:rPr>
          <w:rFonts w:cs="Arial" w:hint="cs"/>
          <w:sz w:val="24"/>
          <w:szCs w:val="24"/>
          <w:rtl/>
        </w:rPr>
        <w:t>يتم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تمويل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جميع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المبادرات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الخارج</w:t>
      </w:r>
      <w:r w:rsidR="00BE062D">
        <w:rPr>
          <w:rFonts w:cs="Arial" w:hint="cs"/>
          <w:sz w:val="24"/>
          <w:szCs w:val="24"/>
          <w:rtl/>
        </w:rPr>
        <w:t>,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مما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يثني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المجتمع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عن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تنفيذ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المشروعات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بمبادرة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منه،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دون</w:t>
      </w:r>
      <w:r w:rsidRPr="00BE062D">
        <w:rPr>
          <w:rFonts w:cs="Arial"/>
          <w:sz w:val="24"/>
          <w:szCs w:val="24"/>
          <w:rtl/>
        </w:rPr>
        <w:t xml:space="preserve"> </w:t>
      </w:r>
      <w:r w:rsidRPr="00BE062D">
        <w:rPr>
          <w:rFonts w:cs="Arial" w:hint="cs"/>
          <w:sz w:val="24"/>
          <w:szCs w:val="24"/>
          <w:rtl/>
        </w:rPr>
        <w:t>تمويل</w:t>
      </w:r>
      <w:r w:rsidRPr="00BE062D">
        <w:rPr>
          <w:rFonts w:cs="Arial"/>
          <w:sz w:val="24"/>
          <w:szCs w:val="24"/>
          <w:rtl/>
        </w:rPr>
        <w:t>.</w:t>
      </w:r>
    </w:p>
    <w:sectPr w:rsidR="00F35C8C" w:rsidRPr="00BE062D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7F6EF" w14:textId="77777777" w:rsidR="00C53FD5" w:rsidRDefault="00C53FD5" w:rsidP="005506E3">
      <w:pPr>
        <w:spacing w:after="0" w:line="240" w:lineRule="auto"/>
      </w:pPr>
      <w:r>
        <w:separator/>
      </w:r>
    </w:p>
  </w:endnote>
  <w:endnote w:type="continuationSeparator" w:id="0">
    <w:p w14:paraId="1B6D04C3" w14:textId="77777777" w:rsidR="00C53FD5" w:rsidRDefault="00C53FD5" w:rsidP="0055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888B3" w14:textId="77777777" w:rsidR="00BE062D" w:rsidRPr="00D127F3" w:rsidRDefault="00BE062D" w:rsidP="00BE062D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  </w:t>
    </w:r>
    <w:r>
      <w:rPr>
        <w:color w:val="2A87C8"/>
        <w:sz w:val="18"/>
      </w:rPr>
      <w:t xml:space="preserve">                            </w:t>
    </w:r>
    <w:r w:rsidRPr="00D127F3">
      <w:rPr>
        <w:color w:val="2A87C8"/>
        <w:sz w:val="18"/>
      </w:rPr>
      <w:t xml:space="preserve"> </w:t>
    </w:r>
    <w:r>
      <w:rPr>
        <w:color w:val="2A87C8"/>
        <w:sz w:val="18"/>
      </w:rPr>
      <w:t xml:space="preserve">Annex 9.5 – Scenarios trainer’s guidance </w:t>
    </w:r>
    <w:r w:rsidRPr="00D127F3">
      <w:rPr>
        <w:color w:val="2A87C8"/>
        <w:sz w:val="18"/>
      </w:rPr>
      <w:t xml:space="preserve">      </w:t>
    </w:r>
    <w:r>
      <w:rPr>
        <w:color w:val="2A87C8"/>
        <w:sz w:val="18"/>
      </w:rPr>
      <w:t xml:space="preserve">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            </w:t>
    </w:r>
    <w:r w:rsidRPr="00D127F3">
      <w:rPr>
        <w:color w:val="2A87C8"/>
        <w:sz w:val="18"/>
      </w:rPr>
      <w:t xml:space="preserve">www.globalcccmcluster.com </w:t>
    </w:r>
  </w:p>
  <w:p w14:paraId="3EA0F47F" w14:textId="77777777" w:rsidR="00BE062D" w:rsidRDefault="00BE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C0413" w14:textId="77777777" w:rsidR="00C53FD5" w:rsidRDefault="00C53FD5" w:rsidP="005506E3">
      <w:pPr>
        <w:spacing w:after="0" w:line="240" w:lineRule="auto"/>
      </w:pPr>
      <w:r>
        <w:separator/>
      </w:r>
    </w:p>
  </w:footnote>
  <w:footnote w:type="continuationSeparator" w:id="0">
    <w:p w14:paraId="0DC38FCB" w14:textId="77777777" w:rsidR="00C53FD5" w:rsidRDefault="00C53FD5" w:rsidP="00550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E79CC" w14:textId="77777777" w:rsidR="005506E3" w:rsidRPr="005506E3" w:rsidRDefault="005506E3">
    <w:pPr>
      <w:pStyle w:val="Header"/>
      <w:rPr>
        <w:rFonts w:ascii="Tahoma" w:hAnsi="Tahoma" w:cs="Tahoma"/>
        <w:b/>
        <w:bCs/>
        <w:color w:val="5B9BD5" w:themeColor="accent1"/>
        <w:sz w:val="28"/>
        <w:szCs w:val="28"/>
      </w:rPr>
    </w:pPr>
    <w:r w:rsidRPr="005506E3">
      <w:rPr>
        <w:rFonts w:ascii="Tahoma" w:hAnsi="Tahoma" w:cs="Tahoma"/>
        <w:b/>
        <w:bCs/>
        <w:noProof/>
        <w:color w:val="5B9BD5" w:themeColor="accent1"/>
        <w:sz w:val="40"/>
        <w:szCs w:val="28"/>
      </w:rPr>
      <w:drawing>
        <wp:anchor distT="0" distB="0" distL="114300" distR="114300" simplePos="0" relativeHeight="251659264" behindDoc="1" locked="0" layoutInCell="1" allowOverlap="1" wp14:anchorId="71D2BC57" wp14:editId="3C903A89">
          <wp:simplePos x="0" y="0"/>
          <wp:positionH relativeFrom="page">
            <wp:posOffset>838200</wp:posOffset>
          </wp:positionH>
          <wp:positionV relativeFrom="page">
            <wp:posOffset>323850</wp:posOffset>
          </wp:positionV>
          <wp:extent cx="6256020" cy="759460"/>
          <wp:effectExtent l="0" t="0" r="0" b="2540"/>
          <wp:wrapThrough wrapText="bothSides">
            <wp:wrapPolygon edited="0">
              <wp:start x="18022" y="0"/>
              <wp:lineTo x="16904" y="0"/>
              <wp:lineTo x="16575" y="2167"/>
              <wp:lineTo x="16575" y="8669"/>
              <wp:lineTo x="0" y="13003"/>
              <wp:lineTo x="0" y="14629"/>
              <wp:lineTo x="16509" y="17338"/>
              <wp:lineTo x="16443" y="21130"/>
              <wp:lineTo x="20258" y="21130"/>
              <wp:lineTo x="20192" y="17338"/>
              <wp:lineTo x="21508" y="14629"/>
              <wp:lineTo x="21508" y="13003"/>
              <wp:lineTo x="20258" y="7585"/>
              <wp:lineTo x="20127" y="3793"/>
              <wp:lineTo x="19864" y="0"/>
              <wp:lineTo x="18022" y="0"/>
            </wp:wrapPolygon>
          </wp:wrapThrough>
          <wp:docPr id="1" name="Picture 1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602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1E09">
      <w:rPr>
        <w:rFonts w:ascii="Tahoma" w:hAnsi="Tahoma" w:cs="Tahoma" w:hint="cs"/>
        <w:b/>
        <w:bCs/>
        <w:color w:val="5B9BD5" w:themeColor="accent1"/>
        <w:sz w:val="28"/>
        <w:szCs w:val="28"/>
        <w:rtl/>
      </w:rPr>
      <w:t>دليل</w:t>
    </w:r>
    <w:r w:rsidR="00D81E09">
      <w:rPr>
        <w:rFonts w:ascii="Tahoma" w:hAnsi="Tahoma" w:cs="Tahoma"/>
        <w:b/>
        <w:bCs/>
        <w:color w:val="5B9BD5" w:themeColor="accent1"/>
        <w:sz w:val="28"/>
        <w:szCs w:val="28"/>
        <w:rtl/>
      </w:rPr>
      <w:t xml:space="preserve"> مدرب</w:t>
    </w:r>
    <w:r w:rsidR="00D81E09">
      <w:rPr>
        <w:rFonts w:ascii="Tahoma" w:hAnsi="Tahoma" w:cs="Tahoma" w:hint="cs"/>
        <w:b/>
        <w:bCs/>
        <w:color w:val="5B9BD5" w:themeColor="accent1"/>
        <w:sz w:val="28"/>
        <w:szCs w:val="28"/>
        <w:rtl/>
      </w:rPr>
      <w:t xml:space="preserve"> </w:t>
    </w:r>
    <w:r w:rsidRPr="005506E3">
      <w:rPr>
        <w:rFonts w:ascii="Tahoma" w:hAnsi="Tahoma" w:cs="Tahoma"/>
        <w:b/>
        <w:bCs/>
        <w:color w:val="5B9BD5" w:themeColor="accent1"/>
        <w:sz w:val="28"/>
        <w:szCs w:val="28"/>
        <w:rtl/>
      </w:rPr>
      <w:t>السيناريوهات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D22"/>
    <w:multiLevelType w:val="hybridMultilevel"/>
    <w:tmpl w:val="1B981438"/>
    <w:lvl w:ilvl="0" w:tplc="6A584F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76584"/>
    <w:multiLevelType w:val="hybridMultilevel"/>
    <w:tmpl w:val="F4864B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B0921"/>
    <w:multiLevelType w:val="hybridMultilevel"/>
    <w:tmpl w:val="20BE816A"/>
    <w:lvl w:ilvl="0" w:tplc="B53C53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92F52"/>
    <w:multiLevelType w:val="hybridMultilevel"/>
    <w:tmpl w:val="551C7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6E3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33"/>
    <w:rsid w:val="000B6E79"/>
    <w:rsid w:val="000C2769"/>
    <w:rsid w:val="000C4A58"/>
    <w:rsid w:val="000D4619"/>
    <w:rsid w:val="000E1674"/>
    <w:rsid w:val="000F3DF3"/>
    <w:rsid w:val="000F4FA0"/>
    <w:rsid w:val="000F5A31"/>
    <w:rsid w:val="001041F3"/>
    <w:rsid w:val="00104AD3"/>
    <w:rsid w:val="00116B78"/>
    <w:rsid w:val="00127488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A1A53"/>
    <w:rsid w:val="001A3208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8BF"/>
    <w:rsid w:val="00211AC3"/>
    <w:rsid w:val="00242FEE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44441"/>
    <w:rsid w:val="00346E2E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C540F"/>
    <w:rsid w:val="004D03B6"/>
    <w:rsid w:val="004D5065"/>
    <w:rsid w:val="004F06BA"/>
    <w:rsid w:val="004F1F27"/>
    <w:rsid w:val="00500E8D"/>
    <w:rsid w:val="00504F0C"/>
    <w:rsid w:val="00524678"/>
    <w:rsid w:val="00525B27"/>
    <w:rsid w:val="00540CAE"/>
    <w:rsid w:val="005428A3"/>
    <w:rsid w:val="005506E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A577F"/>
    <w:rsid w:val="005B186D"/>
    <w:rsid w:val="005B32E0"/>
    <w:rsid w:val="005B7665"/>
    <w:rsid w:val="005C338B"/>
    <w:rsid w:val="005C700A"/>
    <w:rsid w:val="005D1508"/>
    <w:rsid w:val="005D3E5C"/>
    <w:rsid w:val="005D7DE5"/>
    <w:rsid w:val="005E4C52"/>
    <w:rsid w:val="00604796"/>
    <w:rsid w:val="00625BEC"/>
    <w:rsid w:val="006271B8"/>
    <w:rsid w:val="006337A0"/>
    <w:rsid w:val="00635462"/>
    <w:rsid w:val="00636791"/>
    <w:rsid w:val="006406D6"/>
    <w:rsid w:val="00640B9D"/>
    <w:rsid w:val="00657BA4"/>
    <w:rsid w:val="00661169"/>
    <w:rsid w:val="00666F83"/>
    <w:rsid w:val="00672CC5"/>
    <w:rsid w:val="00677D71"/>
    <w:rsid w:val="00680246"/>
    <w:rsid w:val="00684624"/>
    <w:rsid w:val="006944AA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B52BC"/>
    <w:rsid w:val="007C32CE"/>
    <w:rsid w:val="007C5E0B"/>
    <w:rsid w:val="007D1E56"/>
    <w:rsid w:val="007F182D"/>
    <w:rsid w:val="00803305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E181F"/>
    <w:rsid w:val="008F18D6"/>
    <w:rsid w:val="008F236C"/>
    <w:rsid w:val="008F2D4C"/>
    <w:rsid w:val="008F386E"/>
    <w:rsid w:val="008F4123"/>
    <w:rsid w:val="00901402"/>
    <w:rsid w:val="009015FB"/>
    <w:rsid w:val="00901E0F"/>
    <w:rsid w:val="00904CFA"/>
    <w:rsid w:val="00931940"/>
    <w:rsid w:val="00941C92"/>
    <w:rsid w:val="0096452A"/>
    <w:rsid w:val="00966D31"/>
    <w:rsid w:val="00974938"/>
    <w:rsid w:val="0097589E"/>
    <w:rsid w:val="009930B7"/>
    <w:rsid w:val="009A7E25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035E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2C9B"/>
    <w:rsid w:val="00AF5FBF"/>
    <w:rsid w:val="00AF6444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8755A"/>
    <w:rsid w:val="00BA0CF8"/>
    <w:rsid w:val="00BA2AD0"/>
    <w:rsid w:val="00BA5E68"/>
    <w:rsid w:val="00BB3D39"/>
    <w:rsid w:val="00BB3E1E"/>
    <w:rsid w:val="00BC194F"/>
    <w:rsid w:val="00BC1FCC"/>
    <w:rsid w:val="00BC7E1F"/>
    <w:rsid w:val="00BD2DC3"/>
    <w:rsid w:val="00BE062D"/>
    <w:rsid w:val="00BE34D1"/>
    <w:rsid w:val="00BE5C5F"/>
    <w:rsid w:val="00C00578"/>
    <w:rsid w:val="00C01FD3"/>
    <w:rsid w:val="00C11004"/>
    <w:rsid w:val="00C2214A"/>
    <w:rsid w:val="00C34733"/>
    <w:rsid w:val="00C44960"/>
    <w:rsid w:val="00C50ABA"/>
    <w:rsid w:val="00C53FD5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16C6"/>
    <w:rsid w:val="00CE6CA5"/>
    <w:rsid w:val="00CF1E33"/>
    <w:rsid w:val="00CF5DB5"/>
    <w:rsid w:val="00D01726"/>
    <w:rsid w:val="00D041F6"/>
    <w:rsid w:val="00D10BB5"/>
    <w:rsid w:val="00D1341B"/>
    <w:rsid w:val="00D31DFA"/>
    <w:rsid w:val="00D33B8B"/>
    <w:rsid w:val="00D533A4"/>
    <w:rsid w:val="00D60681"/>
    <w:rsid w:val="00D700BF"/>
    <w:rsid w:val="00D716C2"/>
    <w:rsid w:val="00D81E09"/>
    <w:rsid w:val="00D91062"/>
    <w:rsid w:val="00DA0369"/>
    <w:rsid w:val="00DA0B91"/>
    <w:rsid w:val="00DA5CD6"/>
    <w:rsid w:val="00DC7858"/>
    <w:rsid w:val="00DE4E5B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604B1"/>
    <w:rsid w:val="00E74A8D"/>
    <w:rsid w:val="00E74EF1"/>
    <w:rsid w:val="00E80E46"/>
    <w:rsid w:val="00E86D69"/>
    <w:rsid w:val="00EB0657"/>
    <w:rsid w:val="00EB13AA"/>
    <w:rsid w:val="00EB261A"/>
    <w:rsid w:val="00EC4357"/>
    <w:rsid w:val="00EE3BBC"/>
    <w:rsid w:val="00EE70D9"/>
    <w:rsid w:val="00EF4DEC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35C8C"/>
    <w:rsid w:val="00F44CB9"/>
    <w:rsid w:val="00F61203"/>
    <w:rsid w:val="00F67A5A"/>
    <w:rsid w:val="00F71185"/>
    <w:rsid w:val="00F7687F"/>
    <w:rsid w:val="00F77313"/>
    <w:rsid w:val="00F80BAA"/>
    <w:rsid w:val="00F826A6"/>
    <w:rsid w:val="00F83031"/>
    <w:rsid w:val="00F83DFE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70F12"/>
  <w15:chartTrackingRefBased/>
  <w15:docId w15:val="{F78FAA8F-863B-4D3F-86DF-AC074AAD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6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E3"/>
  </w:style>
  <w:style w:type="paragraph" w:styleId="Footer">
    <w:name w:val="footer"/>
    <w:basedOn w:val="Normal"/>
    <w:link w:val="FooterChar"/>
    <w:uiPriority w:val="99"/>
    <w:unhideWhenUsed/>
    <w:rsid w:val="005506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E3"/>
  </w:style>
  <w:style w:type="paragraph" w:styleId="ListParagraph">
    <w:name w:val="List Paragraph"/>
    <w:basedOn w:val="Normal"/>
    <w:uiPriority w:val="34"/>
    <w:qFormat/>
    <w:rsid w:val="00550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2685</Words>
  <Characters>12756</Characters>
  <Application>Microsoft Office Word</Application>
  <DocSecurity>0</DocSecurity>
  <Lines>531</Lines>
  <Paragraphs>367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19</cp:revision>
  <dcterms:created xsi:type="dcterms:W3CDTF">2019-08-28T11:25:00Z</dcterms:created>
  <dcterms:modified xsi:type="dcterms:W3CDTF">2019-12-24T14:36:00Z</dcterms:modified>
</cp:coreProperties>
</file>